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1135" w14:textId="4103ECDA" w:rsidR="008A0383" w:rsidRPr="00EB50C1" w:rsidRDefault="000B374C" w:rsidP="008A0383">
      <w:pPr>
        <w:tabs>
          <w:tab w:val="left" w:pos="1155"/>
        </w:tabs>
        <w:rPr>
          <w:rFonts w:ascii="Times New Roman" w:hAnsi="Times New Roman" w:cs="Times New Roman"/>
          <w:lang w:val="it-IT"/>
        </w:rPr>
      </w:pPr>
      <w:r w:rsidRPr="008F4A52">
        <w:rPr>
          <w:rFonts w:ascii="Times New Roman" w:hAnsi="Times New Roman" w:cs="Times New Roman"/>
          <w:noProof/>
          <w:lang w:val="ro-RO" w:eastAsia="ro-RO"/>
        </w:rPr>
        <w:drawing>
          <wp:anchor distT="0" distB="0" distL="114300" distR="114300" simplePos="0" relativeHeight="251668480" behindDoc="0" locked="0" layoutInCell="1" allowOverlap="1" wp14:anchorId="174099E1" wp14:editId="27457E63">
            <wp:simplePos x="0" y="0"/>
            <wp:positionH relativeFrom="column">
              <wp:posOffset>3543935</wp:posOffset>
            </wp:positionH>
            <wp:positionV relativeFrom="paragraph">
              <wp:posOffset>-619760</wp:posOffset>
            </wp:positionV>
            <wp:extent cx="973455" cy="108331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0000" b="90000" l="10000" r="90000">
                                  <a14:foregroundMark x1="43292" y1="89502" x2="53558" y2="89746"/>
                                  <a14:foregroundMark x1="50299" y1="89990" x2="50299" y2="8999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973455"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4A52">
        <w:rPr>
          <w:rFonts w:ascii="Times New Roman" w:hAnsi="Times New Roman" w:cs="Times New Roman"/>
          <w:noProof/>
          <w:lang w:val="ro-RO" w:eastAsia="ro-RO"/>
        </w:rPr>
        <w:drawing>
          <wp:anchor distT="0" distB="0" distL="114300" distR="114300" simplePos="0" relativeHeight="251660288" behindDoc="0" locked="0" layoutInCell="1" allowOverlap="1" wp14:anchorId="359F662A" wp14:editId="453A405C">
            <wp:simplePos x="0" y="0"/>
            <wp:positionH relativeFrom="column">
              <wp:posOffset>1168400</wp:posOffset>
            </wp:positionH>
            <wp:positionV relativeFrom="paragraph">
              <wp:posOffset>-763905</wp:posOffset>
            </wp:positionV>
            <wp:extent cx="1457325" cy="122428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5934"/>
                    <a:stretch/>
                  </pic:blipFill>
                  <pic:spPr bwMode="auto">
                    <a:xfrm>
                      <a:off x="0" y="0"/>
                      <a:ext cx="1457325" cy="1224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0168" w:rsidRPr="00EB50C1">
        <w:rPr>
          <w:rFonts w:ascii="Times New Roman" w:hAnsi="Times New Roman" w:cs="Times New Roman"/>
          <w:lang w:val="it-IT"/>
        </w:rPr>
        <w:t xml:space="preserve"> </w:t>
      </w:r>
    </w:p>
    <w:p w14:paraId="56A005E3" w14:textId="77777777" w:rsidR="008F4A52" w:rsidRPr="00EB50C1" w:rsidRDefault="008F4A52" w:rsidP="00D033C8">
      <w:pPr>
        <w:tabs>
          <w:tab w:val="left" w:pos="1155"/>
        </w:tabs>
        <w:rPr>
          <w:rFonts w:ascii="Times New Roman" w:hAnsi="Times New Roman" w:cs="Times New Roman"/>
          <w:b/>
          <w:bCs/>
          <w:color w:val="1F3864" w:themeColor="accent1" w:themeShade="80"/>
          <w:sz w:val="48"/>
          <w:szCs w:val="48"/>
          <w:lang w:val="it-IT"/>
        </w:rPr>
      </w:pPr>
    </w:p>
    <w:p w14:paraId="0F2A32AE" w14:textId="77777777" w:rsidR="001C4B83" w:rsidRPr="00EB50C1" w:rsidRDefault="001C4B83" w:rsidP="008A0383">
      <w:pPr>
        <w:tabs>
          <w:tab w:val="left" w:pos="1155"/>
        </w:tabs>
        <w:jc w:val="center"/>
        <w:rPr>
          <w:rFonts w:ascii="Times New Roman" w:hAnsi="Times New Roman" w:cs="Times New Roman"/>
          <w:b/>
          <w:bCs/>
          <w:color w:val="1F3864" w:themeColor="accent1" w:themeShade="80"/>
          <w:sz w:val="72"/>
          <w:szCs w:val="72"/>
          <w:lang w:val="it-IT"/>
        </w:rPr>
      </w:pPr>
    </w:p>
    <w:p w14:paraId="75FBFAD1" w14:textId="3A833549" w:rsidR="00C003F4" w:rsidRPr="00EB50C1" w:rsidRDefault="00970168" w:rsidP="008A0383">
      <w:pPr>
        <w:tabs>
          <w:tab w:val="left" w:pos="1155"/>
        </w:tabs>
        <w:jc w:val="center"/>
        <w:rPr>
          <w:rFonts w:ascii="Times New Roman" w:hAnsi="Times New Roman" w:cs="Times New Roman"/>
          <w:b/>
          <w:bCs/>
          <w:color w:val="1F3864" w:themeColor="accent1" w:themeShade="80"/>
          <w:sz w:val="72"/>
          <w:szCs w:val="72"/>
          <w:lang w:val="it-IT"/>
        </w:rPr>
      </w:pPr>
      <w:r w:rsidRPr="00EB50C1">
        <w:rPr>
          <w:rFonts w:ascii="Times New Roman" w:hAnsi="Times New Roman" w:cs="Times New Roman"/>
          <w:b/>
          <w:bCs/>
          <w:color w:val="1F3864" w:themeColor="accent1" w:themeShade="80"/>
          <w:sz w:val="72"/>
          <w:szCs w:val="72"/>
          <w:lang w:val="it-IT"/>
        </w:rPr>
        <w:t>INVITAȚIE</w:t>
      </w:r>
    </w:p>
    <w:p w14:paraId="60E703A4" w14:textId="77777777" w:rsidR="001C4B83" w:rsidRPr="00EB50C1" w:rsidRDefault="001C4B83" w:rsidP="008A0383">
      <w:pPr>
        <w:tabs>
          <w:tab w:val="left" w:pos="1155"/>
        </w:tabs>
        <w:jc w:val="center"/>
        <w:rPr>
          <w:rFonts w:ascii="Times New Roman" w:hAnsi="Times New Roman" w:cs="Times New Roman"/>
          <w:b/>
          <w:bCs/>
          <w:color w:val="1F3864" w:themeColor="accent1" w:themeShade="80"/>
          <w:sz w:val="72"/>
          <w:szCs w:val="72"/>
          <w:lang w:val="it-IT"/>
        </w:rPr>
      </w:pPr>
    </w:p>
    <w:p w14:paraId="3A8F3A98" w14:textId="77777777" w:rsidR="00B72513" w:rsidRPr="00EB50C1" w:rsidRDefault="00B72513" w:rsidP="00D033C8">
      <w:pPr>
        <w:tabs>
          <w:tab w:val="left" w:pos="1155"/>
        </w:tabs>
        <w:spacing w:after="0" w:line="240" w:lineRule="auto"/>
        <w:jc w:val="center"/>
        <w:rPr>
          <w:rFonts w:ascii="Times New Roman" w:hAnsi="Times New Roman" w:cs="Times New Roman"/>
          <w:color w:val="1F3864" w:themeColor="accent1" w:themeShade="80"/>
          <w:lang w:val="it-IT"/>
        </w:rPr>
      </w:pPr>
    </w:p>
    <w:p w14:paraId="6F4D8165" w14:textId="2B1C8790" w:rsidR="00B72513" w:rsidRPr="00EB50C1" w:rsidRDefault="00970168" w:rsidP="00D033C8">
      <w:pPr>
        <w:spacing w:after="0" w:line="360" w:lineRule="auto"/>
        <w:jc w:val="center"/>
        <w:rPr>
          <w:rFonts w:ascii="Times New Roman" w:hAnsi="Times New Roman" w:cs="Times New Roman"/>
          <w:b/>
          <w:bCs/>
          <w:i/>
          <w:iCs/>
          <w:sz w:val="40"/>
          <w:szCs w:val="40"/>
          <w:lang w:val="it-IT"/>
        </w:rPr>
      </w:pPr>
      <w:bookmarkStart w:id="0" w:name="_Hlk101179605"/>
      <w:r w:rsidRPr="00EB50C1">
        <w:rPr>
          <w:rFonts w:ascii="Times New Roman" w:hAnsi="Times New Roman" w:cs="Times New Roman"/>
          <w:b/>
          <w:bCs/>
          <w:i/>
          <w:iCs/>
          <w:sz w:val="40"/>
          <w:szCs w:val="40"/>
          <w:lang w:val="it-IT"/>
        </w:rPr>
        <w:t>Școala Gimnazială „George Barițiu” Jucu de Sus</w:t>
      </w:r>
      <w:bookmarkEnd w:id="0"/>
      <w:r w:rsidRPr="00EB50C1">
        <w:rPr>
          <w:rFonts w:ascii="Times New Roman" w:hAnsi="Times New Roman" w:cs="Times New Roman"/>
          <w:b/>
          <w:bCs/>
          <w:i/>
          <w:iCs/>
          <w:sz w:val="40"/>
          <w:szCs w:val="40"/>
          <w:lang w:val="it-IT"/>
        </w:rPr>
        <w:t xml:space="preserve">, </w:t>
      </w:r>
    </w:p>
    <w:p w14:paraId="0B69EA9E" w14:textId="03067E00" w:rsidR="00B72513" w:rsidRPr="00EB50C1" w:rsidRDefault="00970168" w:rsidP="00D033C8">
      <w:pPr>
        <w:spacing w:after="0" w:line="360" w:lineRule="auto"/>
        <w:jc w:val="center"/>
        <w:rPr>
          <w:rFonts w:ascii="Times New Roman" w:hAnsi="Times New Roman" w:cs="Times New Roman"/>
          <w:b/>
          <w:bCs/>
          <w:i/>
          <w:iCs/>
          <w:sz w:val="32"/>
          <w:szCs w:val="32"/>
          <w:lang w:val="it-IT"/>
        </w:rPr>
      </w:pPr>
      <w:r w:rsidRPr="00EB50C1">
        <w:rPr>
          <w:rFonts w:ascii="Times New Roman" w:hAnsi="Times New Roman" w:cs="Times New Roman"/>
          <w:b/>
          <w:bCs/>
          <w:i/>
          <w:iCs/>
          <w:sz w:val="32"/>
          <w:szCs w:val="32"/>
          <w:lang w:val="it-IT"/>
        </w:rPr>
        <w:t xml:space="preserve">alături de </w:t>
      </w:r>
    </w:p>
    <w:p w14:paraId="1600FAEB" w14:textId="252B74BD" w:rsidR="00C16204" w:rsidRPr="00EB50C1" w:rsidRDefault="001C4B83" w:rsidP="00D033C8">
      <w:pPr>
        <w:spacing w:after="0" w:line="360" w:lineRule="auto"/>
        <w:jc w:val="center"/>
        <w:rPr>
          <w:rFonts w:ascii="Times New Roman" w:hAnsi="Times New Roman" w:cs="Times New Roman"/>
          <w:b/>
          <w:bCs/>
          <w:i/>
          <w:iCs/>
          <w:sz w:val="40"/>
          <w:szCs w:val="40"/>
          <w:lang w:val="it-IT"/>
        </w:rPr>
      </w:pPr>
      <w:r w:rsidRPr="00EB50C1">
        <w:rPr>
          <w:rFonts w:ascii="Times New Roman" w:hAnsi="Times New Roman" w:cs="Times New Roman"/>
          <w:b/>
          <w:bCs/>
          <w:i/>
          <w:iCs/>
          <w:sz w:val="40"/>
          <w:szCs w:val="40"/>
          <w:lang w:val="it-IT"/>
        </w:rPr>
        <w:t xml:space="preserve"> Primăria comunei Jucu</w:t>
      </w:r>
      <w:r w:rsidR="00C16204" w:rsidRPr="00EB50C1">
        <w:rPr>
          <w:rFonts w:ascii="Times New Roman" w:hAnsi="Times New Roman" w:cs="Times New Roman"/>
          <w:b/>
          <w:bCs/>
          <w:i/>
          <w:iCs/>
          <w:sz w:val="40"/>
          <w:szCs w:val="40"/>
          <w:lang w:val="it-IT"/>
        </w:rPr>
        <w:t xml:space="preserve"> </w:t>
      </w:r>
    </w:p>
    <w:p w14:paraId="795A6AAA" w14:textId="77777777" w:rsidR="00B72513" w:rsidRPr="00EB50C1" w:rsidRDefault="00B72513" w:rsidP="00D033C8">
      <w:pPr>
        <w:spacing w:after="0" w:line="240" w:lineRule="auto"/>
        <w:jc w:val="center"/>
        <w:rPr>
          <w:rFonts w:ascii="Times New Roman" w:hAnsi="Times New Roman" w:cs="Times New Roman"/>
          <w:b/>
          <w:bCs/>
          <w:i/>
          <w:iCs/>
          <w:sz w:val="32"/>
          <w:szCs w:val="32"/>
          <w:lang w:val="it-IT"/>
        </w:rPr>
      </w:pPr>
    </w:p>
    <w:p w14:paraId="3C8CA3CD" w14:textId="2C5C6BB4" w:rsidR="000B374C" w:rsidRPr="00EB50C1" w:rsidRDefault="003E7235" w:rsidP="003E7235">
      <w:pPr>
        <w:spacing w:after="0" w:line="240" w:lineRule="auto"/>
        <w:jc w:val="center"/>
        <w:rPr>
          <w:rFonts w:ascii="Times New Roman" w:hAnsi="Times New Roman" w:cs="Times New Roman"/>
          <w:b/>
          <w:bCs/>
          <w:sz w:val="32"/>
          <w:szCs w:val="32"/>
          <w:lang w:val="it-IT"/>
        </w:rPr>
      </w:pPr>
      <w:r w:rsidRPr="00EB50C1">
        <w:rPr>
          <w:rFonts w:ascii="Times New Roman" w:hAnsi="Times New Roman" w:cs="Times New Roman"/>
          <w:b/>
          <w:bCs/>
          <w:sz w:val="32"/>
          <w:szCs w:val="32"/>
          <w:lang w:val="it-IT"/>
        </w:rPr>
        <w:t>o</w:t>
      </w:r>
      <w:r w:rsidR="001246FC" w:rsidRPr="00EB50C1">
        <w:rPr>
          <w:rFonts w:ascii="Times New Roman" w:hAnsi="Times New Roman" w:cs="Times New Roman"/>
          <w:b/>
          <w:bCs/>
          <w:sz w:val="32"/>
          <w:szCs w:val="32"/>
          <w:lang w:val="it-IT"/>
        </w:rPr>
        <w:t>rganizează</w:t>
      </w:r>
    </w:p>
    <w:p w14:paraId="37A691E6" w14:textId="77777777" w:rsidR="003E7235" w:rsidRPr="00EB50C1" w:rsidRDefault="003E7235" w:rsidP="003E7235">
      <w:pPr>
        <w:spacing w:after="0" w:line="240" w:lineRule="auto"/>
        <w:jc w:val="center"/>
        <w:rPr>
          <w:rFonts w:ascii="Times New Roman" w:hAnsi="Times New Roman" w:cs="Times New Roman"/>
          <w:b/>
          <w:bCs/>
          <w:sz w:val="32"/>
          <w:szCs w:val="32"/>
          <w:lang w:val="it-IT"/>
        </w:rPr>
      </w:pPr>
    </w:p>
    <w:p w14:paraId="6ACB79BA" w14:textId="3206B703" w:rsidR="00B72513" w:rsidRPr="00EB50C1" w:rsidRDefault="00FA73A0" w:rsidP="008F4A52">
      <w:pPr>
        <w:spacing w:before="120" w:after="240" w:line="240" w:lineRule="auto"/>
        <w:jc w:val="center"/>
        <w:rPr>
          <w:rFonts w:ascii="Times New Roman" w:hAnsi="Times New Roman" w:cs="Times New Roman"/>
          <w:b/>
          <w:bCs/>
          <w:color w:val="1F3864" w:themeColor="accent1" w:themeShade="80"/>
          <w:sz w:val="40"/>
          <w:szCs w:val="40"/>
          <w:lang w:val="it-IT"/>
        </w:rPr>
      </w:pPr>
      <w:r w:rsidRPr="00EB50C1">
        <w:rPr>
          <w:rFonts w:ascii="Times New Roman" w:hAnsi="Times New Roman" w:cs="Times New Roman"/>
          <w:b/>
          <w:bCs/>
          <w:color w:val="1F3864" w:themeColor="accent1" w:themeShade="80"/>
          <w:sz w:val="40"/>
          <w:szCs w:val="40"/>
          <w:lang w:val="it-IT"/>
        </w:rPr>
        <w:t>CONCURSUL</w:t>
      </w:r>
    </w:p>
    <w:p w14:paraId="0094D68F" w14:textId="2FA25962" w:rsidR="008F4A52" w:rsidRPr="00EB50C1" w:rsidRDefault="00FA73A0" w:rsidP="00D033C8">
      <w:pPr>
        <w:spacing w:before="120" w:after="240" w:line="240" w:lineRule="auto"/>
        <w:jc w:val="center"/>
        <w:rPr>
          <w:rFonts w:ascii="Times New Roman" w:hAnsi="Times New Roman" w:cs="Times New Roman"/>
          <w:b/>
          <w:bCs/>
          <w:color w:val="1F3864" w:themeColor="accent1" w:themeShade="80"/>
          <w:sz w:val="64"/>
          <w:szCs w:val="64"/>
          <w:lang w:val="it-IT"/>
        </w:rPr>
      </w:pPr>
      <w:r w:rsidRPr="00EB50C1">
        <w:rPr>
          <w:rFonts w:ascii="Times New Roman" w:hAnsi="Times New Roman" w:cs="Times New Roman"/>
          <w:b/>
          <w:bCs/>
          <w:color w:val="1F3864" w:themeColor="accent1" w:themeShade="80"/>
          <w:sz w:val="64"/>
          <w:szCs w:val="64"/>
          <w:lang w:val="it-IT"/>
        </w:rPr>
        <w:t>,,EROI PRIN OCHI DE COPII”</w:t>
      </w:r>
    </w:p>
    <w:p w14:paraId="3292A663" w14:textId="77777777" w:rsidR="000F56FF" w:rsidRPr="00EB50C1" w:rsidRDefault="000F56FF" w:rsidP="00D033C8">
      <w:pPr>
        <w:spacing w:before="120" w:after="240" w:line="240" w:lineRule="auto"/>
        <w:jc w:val="center"/>
        <w:rPr>
          <w:rFonts w:ascii="Times New Roman" w:hAnsi="Times New Roman" w:cs="Times New Roman"/>
          <w:b/>
          <w:bCs/>
          <w:color w:val="1F3864" w:themeColor="accent1" w:themeShade="80"/>
          <w:sz w:val="64"/>
          <w:szCs w:val="64"/>
          <w:lang w:val="it-IT"/>
        </w:rPr>
      </w:pPr>
    </w:p>
    <w:p w14:paraId="3F05FA5C" w14:textId="77777777" w:rsidR="000F56FF" w:rsidRPr="00EB50C1" w:rsidRDefault="000F56FF" w:rsidP="00D033C8">
      <w:pPr>
        <w:spacing w:before="120" w:after="240" w:line="240" w:lineRule="auto"/>
        <w:jc w:val="center"/>
        <w:rPr>
          <w:rFonts w:ascii="Times New Roman" w:hAnsi="Times New Roman" w:cs="Times New Roman"/>
          <w:b/>
          <w:bCs/>
          <w:color w:val="1F3864" w:themeColor="accent1" w:themeShade="80"/>
          <w:sz w:val="64"/>
          <w:szCs w:val="64"/>
          <w:lang w:val="it-IT"/>
        </w:rPr>
      </w:pPr>
    </w:p>
    <w:p w14:paraId="08FD2D78" w14:textId="5303902B" w:rsidR="003E7235" w:rsidRPr="00EB50C1" w:rsidRDefault="00970168">
      <w:pPr>
        <w:tabs>
          <w:tab w:val="left" w:pos="2040"/>
        </w:tabs>
        <w:spacing w:after="120" w:line="360" w:lineRule="auto"/>
        <w:jc w:val="center"/>
        <w:rPr>
          <w:rFonts w:ascii="Times New Roman" w:hAnsi="Times New Roman" w:cs="Times New Roman"/>
          <w:color w:val="0D0D0D" w:themeColor="text1" w:themeTint="F2"/>
          <w:sz w:val="36"/>
          <w:szCs w:val="36"/>
          <w:lang w:val="it-IT"/>
        </w:rPr>
      </w:pPr>
      <w:r w:rsidRPr="00EB50C1">
        <w:rPr>
          <w:rFonts w:ascii="Times New Roman" w:hAnsi="Times New Roman" w:cs="Times New Roman"/>
          <w:color w:val="0D0D0D" w:themeColor="text1" w:themeTint="F2"/>
          <w:sz w:val="36"/>
          <w:szCs w:val="36"/>
          <w:lang w:val="it-IT"/>
        </w:rPr>
        <w:t xml:space="preserve">Ediția </w:t>
      </w:r>
      <w:r w:rsidR="0026461F" w:rsidRPr="00EB50C1">
        <w:rPr>
          <w:rFonts w:ascii="Times New Roman" w:hAnsi="Times New Roman" w:cs="Times New Roman"/>
          <w:color w:val="0D0D0D" w:themeColor="text1" w:themeTint="F2"/>
          <w:sz w:val="36"/>
          <w:szCs w:val="36"/>
          <w:lang w:val="it-IT"/>
        </w:rPr>
        <w:t xml:space="preserve"> </w:t>
      </w:r>
      <w:r w:rsidR="00EB50C1" w:rsidRPr="00EB50C1">
        <w:rPr>
          <w:rFonts w:ascii="Times New Roman" w:hAnsi="Times New Roman" w:cs="Times New Roman"/>
          <w:color w:val="0D0D0D" w:themeColor="text1" w:themeTint="F2"/>
          <w:sz w:val="36"/>
          <w:szCs w:val="36"/>
          <w:lang w:val="it-IT"/>
        </w:rPr>
        <w:t>a I</w:t>
      </w:r>
      <w:r w:rsidR="0026461F" w:rsidRPr="00EB50C1">
        <w:rPr>
          <w:rFonts w:ascii="Times New Roman" w:hAnsi="Times New Roman" w:cs="Times New Roman"/>
          <w:color w:val="0D0D0D" w:themeColor="text1" w:themeTint="F2"/>
          <w:sz w:val="36"/>
          <w:szCs w:val="36"/>
          <w:lang w:val="it-IT"/>
        </w:rPr>
        <w:t>I</w:t>
      </w:r>
      <w:r w:rsidR="00EB50C1" w:rsidRPr="00EB50C1">
        <w:rPr>
          <w:rFonts w:ascii="Times New Roman" w:hAnsi="Times New Roman" w:cs="Times New Roman"/>
          <w:color w:val="0D0D0D" w:themeColor="text1" w:themeTint="F2"/>
          <w:sz w:val="36"/>
          <w:szCs w:val="36"/>
          <w:lang w:val="it-IT"/>
        </w:rPr>
        <w:t>-a</w:t>
      </w:r>
      <w:r w:rsidR="0026461F" w:rsidRPr="00EB50C1">
        <w:rPr>
          <w:rFonts w:ascii="Times New Roman" w:hAnsi="Times New Roman" w:cs="Times New Roman"/>
          <w:color w:val="0D0D0D" w:themeColor="text1" w:themeTint="F2"/>
          <w:sz w:val="36"/>
          <w:szCs w:val="36"/>
          <w:lang w:val="it-IT"/>
        </w:rPr>
        <w:t xml:space="preserve">, </w:t>
      </w:r>
      <w:r w:rsidR="00FA73A0" w:rsidRPr="00EB50C1">
        <w:rPr>
          <w:rFonts w:ascii="Times New Roman" w:hAnsi="Times New Roman" w:cs="Times New Roman"/>
          <w:color w:val="0D0D0D" w:themeColor="text1" w:themeTint="F2"/>
          <w:sz w:val="36"/>
          <w:szCs w:val="36"/>
          <w:lang w:val="it-IT"/>
        </w:rPr>
        <w:t>31 mai</w:t>
      </w:r>
      <w:r w:rsidRPr="00EB50C1">
        <w:rPr>
          <w:rFonts w:ascii="Times New Roman" w:hAnsi="Times New Roman" w:cs="Times New Roman"/>
          <w:color w:val="0D0D0D" w:themeColor="text1" w:themeTint="F2"/>
          <w:sz w:val="36"/>
          <w:szCs w:val="36"/>
          <w:lang w:val="it-IT"/>
        </w:rPr>
        <w:t xml:space="preserve"> 202</w:t>
      </w:r>
      <w:r w:rsidR="00EB50C1">
        <w:rPr>
          <w:rFonts w:ascii="Times New Roman" w:hAnsi="Times New Roman" w:cs="Times New Roman"/>
          <w:color w:val="0D0D0D" w:themeColor="text1" w:themeTint="F2"/>
          <w:sz w:val="36"/>
          <w:szCs w:val="36"/>
          <w:lang w:val="it-IT"/>
        </w:rPr>
        <w:t>4</w:t>
      </w:r>
    </w:p>
    <w:p w14:paraId="2DCDBB6F" w14:textId="77777777" w:rsidR="00D033C8" w:rsidRPr="00EB50C1" w:rsidRDefault="00D033C8">
      <w:pPr>
        <w:tabs>
          <w:tab w:val="left" w:pos="2040"/>
        </w:tabs>
        <w:spacing w:after="120" w:line="360" w:lineRule="auto"/>
        <w:jc w:val="center"/>
        <w:rPr>
          <w:rFonts w:ascii="Times New Roman" w:hAnsi="Times New Roman" w:cs="Times New Roman"/>
          <w:color w:val="0D0D0D" w:themeColor="text1" w:themeTint="F2"/>
          <w:sz w:val="36"/>
          <w:szCs w:val="36"/>
          <w:lang w:val="it-IT"/>
        </w:rPr>
      </w:pPr>
    </w:p>
    <w:p w14:paraId="647DCAD5" w14:textId="77777777" w:rsidR="00D033C8" w:rsidRPr="00EB50C1" w:rsidRDefault="00D033C8" w:rsidP="00D033C8">
      <w:pPr>
        <w:tabs>
          <w:tab w:val="left" w:pos="2040"/>
        </w:tabs>
        <w:spacing w:after="120" w:line="360" w:lineRule="auto"/>
        <w:jc w:val="center"/>
        <w:rPr>
          <w:rFonts w:ascii="Times New Roman" w:hAnsi="Times New Roman" w:cs="Times New Roman"/>
          <w:color w:val="0D0D0D" w:themeColor="text1" w:themeTint="F2"/>
          <w:sz w:val="32"/>
          <w:szCs w:val="32"/>
          <w:lang w:val="it-IT"/>
        </w:rPr>
      </w:pPr>
      <w:r w:rsidRPr="00EB50C1">
        <w:rPr>
          <w:rFonts w:ascii="Times New Roman" w:hAnsi="Times New Roman" w:cs="Times New Roman"/>
          <w:color w:val="0D0D0D" w:themeColor="text1" w:themeTint="F2"/>
          <w:sz w:val="32"/>
          <w:szCs w:val="32"/>
          <w:lang w:val="it-IT"/>
        </w:rPr>
        <w:t>Locaţia: Jucu Arena, localitatea Jucu de Sus</w:t>
      </w:r>
    </w:p>
    <w:p w14:paraId="4878539B" w14:textId="0D78AE61" w:rsidR="00FA73A0" w:rsidRPr="00EB50C1" w:rsidRDefault="00D033C8" w:rsidP="00D033C8">
      <w:pPr>
        <w:tabs>
          <w:tab w:val="left" w:pos="2040"/>
        </w:tabs>
        <w:spacing w:after="120" w:line="360" w:lineRule="auto"/>
        <w:jc w:val="center"/>
        <w:rPr>
          <w:rFonts w:ascii="Times New Roman" w:hAnsi="Times New Roman" w:cs="Times New Roman"/>
          <w:color w:val="0D0D0D" w:themeColor="text1" w:themeTint="F2"/>
          <w:sz w:val="32"/>
          <w:szCs w:val="32"/>
          <w:lang w:val="it-IT"/>
        </w:rPr>
      </w:pPr>
      <w:r w:rsidRPr="00EB50C1">
        <w:rPr>
          <w:rFonts w:ascii="Times New Roman" w:hAnsi="Times New Roman" w:cs="Times New Roman"/>
          <w:color w:val="0D0D0D" w:themeColor="text1" w:themeTint="F2"/>
          <w:sz w:val="32"/>
          <w:szCs w:val="32"/>
          <w:lang w:val="it-IT"/>
        </w:rPr>
        <w:t>Începând cu ora 10:</w:t>
      </w:r>
      <w:r w:rsidR="00EB50C1">
        <w:rPr>
          <w:rFonts w:ascii="Times New Roman" w:hAnsi="Times New Roman" w:cs="Times New Roman"/>
          <w:color w:val="0D0D0D" w:themeColor="text1" w:themeTint="F2"/>
          <w:sz w:val="32"/>
          <w:szCs w:val="32"/>
          <w:lang w:val="it-IT"/>
        </w:rPr>
        <w:t>3</w:t>
      </w:r>
      <w:r w:rsidRPr="00EB50C1">
        <w:rPr>
          <w:rFonts w:ascii="Times New Roman" w:hAnsi="Times New Roman" w:cs="Times New Roman"/>
          <w:color w:val="0D0D0D" w:themeColor="text1" w:themeTint="F2"/>
          <w:sz w:val="32"/>
          <w:szCs w:val="32"/>
          <w:lang w:val="it-IT"/>
        </w:rPr>
        <w:t>0</w:t>
      </w:r>
    </w:p>
    <w:p w14:paraId="666E6A16" w14:textId="77777777" w:rsidR="00B72513" w:rsidRPr="00EB50C1" w:rsidRDefault="00B72513" w:rsidP="00B72513">
      <w:pPr>
        <w:spacing w:after="0" w:line="240" w:lineRule="auto"/>
        <w:jc w:val="both"/>
        <w:rPr>
          <w:rFonts w:ascii="Times New Roman" w:hAnsi="Times New Roman" w:cs="Times New Roman"/>
          <w:color w:val="0D0D0D" w:themeColor="text1" w:themeTint="F2"/>
          <w:sz w:val="28"/>
          <w:szCs w:val="28"/>
          <w:lang w:val="it-IT"/>
        </w:rPr>
      </w:pPr>
    </w:p>
    <w:p w14:paraId="23C10E25" w14:textId="3F389041" w:rsidR="00C003F4" w:rsidRPr="00125A20" w:rsidRDefault="00970168" w:rsidP="005C6BF4">
      <w:pPr>
        <w:spacing w:after="0" w:line="240" w:lineRule="auto"/>
        <w:jc w:val="both"/>
        <w:rPr>
          <w:rFonts w:ascii="Times New Roman" w:hAnsi="Times New Roman" w:cs="Times New Roman"/>
          <w:b/>
          <w:bCs/>
          <w:color w:val="0D0D0D" w:themeColor="text1" w:themeTint="F2"/>
          <w:sz w:val="24"/>
          <w:szCs w:val="24"/>
          <w:lang w:val="it-IT"/>
        </w:rPr>
      </w:pPr>
      <w:r w:rsidRPr="00125A20">
        <w:rPr>
          <w:rFonts w:ascii="Times New Roman" w:hAnsi="Times New Roman" w:cs="Times New Roman"/>
          <w:b/>
          <w:bCs/>
          <w:color w:val="0D0D0D" w:themeColor="text1" w:themeTint="F2"/>
          <w:sz w:val="24"/>
          <w:szCs w:val="24"/>
          <w:lang w:val="it-IT"/>
        </w:rPr>
        <w:t>REGULAMENT DE PARTICIPARE:</w:t>
      </w:r>
    </w:p>
    <w:p w14:paraId="40485751" w14:textId="77777777" w:rsidR="00C003F4" w:rsidRPr="00125A20" w:rsidRDefault="00C003F4" w:rsidP="005C6BF4">
      <w:pPr>
        <w:spacing w:after="0" w:line="240" w:lineRule="auto"/>
        <w:jc w:val="both"/>
        <w:rPr>
          <w:rFonts w:ascii="Times New Roman" w:hAnsi="Times New Roman" w:cs="Times New Roman"/>
          <w:color w:val="0D0D0D" w:themeColor="text1" w:themeTint="F2"/>
          <w:sz w:val="24"/>
          <w:szCs w:val="24"/>
          <w:lang w:val="it-IT"/>
        </w:rPr>
      </w:pPr>
    </w:p>
    <w:p w14:paraId="324A88E8" w14:textId="3050630B" w:rsidR="00C003F4" w:rsidRPr="00EB50C1" w:rsidRDefault="00970168" w:rsidP="005C6BF4">
      <w:pPr>
        <w:spacing w:after="0" w:line="240" w:lineRule="auto"/>
        <w:jc w:val="both"/>
        <w:rPr>
          <w:rFonts w:ascii="Times New Roman" w:hAnsi="Times New Roman" w:cs="Times New Roman"/>
          <w:b/>
          <w:bCs/>
          <w:color w:val="0D0D0D" w:themeColor="text1" w:themeTint="F2"/>
          <w:sz w:val="24"/>
          <w:szCs w:val="24"/>
          <w:lang w:val="it-IT"/>
        </w:rPr>
      </w:pPr>
      <w:r w:rsidRPr="00EB50C1">
        <w:rPr>
          <w:rFonts w:ascii="Times New Roman" w:hAnsi="Times New Roman" w:cs="Times New Roman"/>
          <w:color w:val="0D0D0D" w:themeColor="text1" w:themeTint="F2"/>
          <w:sz w:val="24"/>
          <w:szCs w:val="24"/>
          <w:lang w:val="it-IT"/>
        </w:rPr>
        <w:t>Tema concursului :</w:t>
      </w:r>
      <w:r w:rsidRPr="00EB50C1">
        <w:rPr>
          <w:rFonts w:ascii="Times New Roman" w:hAnsi="Times New Roman" w:cs="Times New Roman"/>
          <w:b/>
          <w:bCs/>
          <w:color w:val="0D0D0D" w:themeColor="text1" w:themeTint="F2"/>
          <w:sz w:val="24"/>
          <w:szCs w:val="24"/>
          <w:lang w:val="it-IT"/>
        </w:rPr>
        <w:t xml:space="preserve"> „</w:t>
      </w:r>
      <w:r w:rsidR="00C22636" w:rsidRPr="00EB50C1">
        <w:rPr>
          <w:rFonts w:ascii="Times New Roman" w:hAnsi="Times New Roman" w:cs="Times New Roman"/>
          <w:b/>
          <w:bCs/>
          <w:color w:val="0D0D0D" w:themeColor="text1" w:themeTint="F2"/>
          <w:sz w:val="24"/>
          <w:szCs w:val="24"/>
          <w:lang w:val="it-IT"/>
        </w:rPr>
        <w:t>Eroi prin ochi de copii</w:t>
      </w:r>
      <w:r w:rsidRPr="00EB50C1">
        <w:rPr>
          <w:rFonts w:ascii="Times New Roman" w:hAnsi="Times New Roman" w:cs="Times New Roman"/>
          <w:b/>
          <w:bCs/>
          <w:color w:val="0D0D0D" w:themeColor="text1" w:themeTint="F2"/>
          <w:sz w:val="24"/>
          <w:szCs w:val="24"/>
          <w:lang w:val="it-IT"/>
        </w:rPr>
        <w:t>”</w:t>
      </w:r>
    </w:p>
    <w:p w14:paraId="7072F4E2" w14:textId="77777777" w:rsidR="00C003F4" w:rsidRPr="00EB50C1" w:rsidRDefault="00C003F4" w:rsidP="005C6BF4">
      <w:pPr>
        <w:spacing w:after="0" w:line="240" w:lineRule="auto"/>
        <w:jc w:val="both"/>
        <w:rPr>
          <w:rFonts w:ascii="Times New Roman" w:hAnsi="Times New Roman" w:cs="Times New Roman"/>
          <w:b/>
          <w:bCs/>
          <w:color w:val="0D0D0D" w:themeColor="text1" w:themeTint="F2"/>
          <w:sz w:val="24"/>
          <w:szCs w:val="24"/>
          <w:lang w:val="it-IT"/>
        </w:rPr>
      </w:pPr>
    </w:p>
    <w:p w14:paraId="052982AF" w14:textId="77777777" w:rsidR="00C003F4" w:rsidRPr="00EB50C1" w:rsidRDefault="00970168" w:rsidP="005C6BF4">
      <w:pPr>
        <w:spacing w:after="0" w:line="240" w:lineRule="auto"/>
        <w:jc w:val="both"/>
        <w:rPr>
          <w:rFonts w:ascii="Times New Roman" w:hAnsi="Times New Roman" w:cs="Times New Roman"/>
          <w:color w:val="0D0D0D" w:themeColor="text1" w:themeTint="F2"/>
          <w:sz w:val="24"/>
          <w:szCs w:val="24"/>
          <w:lang w:val="it-IT"/>
        </w:rPr>
      </w:pPr>
      <w:r w:rsidRPr="00EB50C1">
        <w:rPr>
          <w:rFonts w:ascii="Times New Roman" w:hAnsi="Times New Roman" w:cs="Times New Roman"/>
          <w:b/>
          <w:bCs/>
          <w:color w:val="0D0D0D" w:themeColor="text1" w:themeTint="F2"/>
          <w:sz w:val="24"/>
          <w:szCs w:val="24"/>
          <w:lang w:val="it-IT"/>
        </w:rPr>
        <w:t>Motivare:</w:t>
      </w:r>
    </w:p>
    <w:p w14:paraId="1E92E512" w14:textId="4BD4E2E5" w:rsidR="008027D8" w:rsidRPr="00EB50C1" w:rsidRDefault="008027D8" w:rsidP="005C6BF4">
      <w:pPr>
        <w:spacing w:after="0" w:line="240" w:lineRule="auto"/>
        <w:ind w:firstLine="720"/>
        <w:jc w:val="both"/>
        <w:rPr>
          <w:rFonts w:ascii="Times New Roman" w:hAnsi="Times New Roman" w:cs="Times New Roman"/>
          <w:color w:val="0D0D0D" w:themeColor="text1" w:themeTint="F2"/>
          <w:sz w:val="24"/>
          <w:szCs w:val="24"/>
          <w:lang w:val="it-IT"/>
        </w:rPr>
      </w:pPr>
      <w:r w:rsidRPr="00EB50C1">
        <w:rPr>
          <w:rFonts w:ascii="Times New Roman" w:hAnsi="Times New Roman" w:cs="Times New Roman"/>
          <w:color w:val="0D0D0D" w:themeColor="text1" w:themeTint="F2"/>
          <w:sz w:val="24"/>
          <w:szCs w:val="24"/>
          <w:lang w:val="it-IT"/>
        </w:rPr>
        <w:t>Eroii au fost, sunt şi vor fi ceva măreţ datorită devotamentului lor faţă de ţară. Copiii de cele mai multe ori compară eroii cu ceva formidabil şi sublim gândindu-se la faptele m</w:t>
      </w:r>
      <w:r w:rsidR="001A2621" w:rsidRPr="00EB50C1">
        <w:rPr>
          <w:rFonts w:ascii="Times New Roman" w:hAnsi="Times New Roman" w:cs="Times New Roman"/>
          <w:color w:val="0D0D0D" w:themeColor="text1" w:themeTint="F2"/>
          <w:sz w:val="24"/>
          <w:szCs w:val="24"/>
          <w:lang w:val="it-IT"/>
        </w:rPr>
        <w:t>ă</w:t>
      </w:r>
      <w:r w:rsidRPr="00EB50C1">
        <w:rPr>
          <w:rFonts w:ascii="Times New Roman" w:hAnsi="Times New Roman" w:cs="Times New Roman"/>
          <w:color w:val="0D0D0D" w:themeColor="text1" w:themeTint="F2"/>
          <w:sz w:val="24"/>
          <w:szCs w:val="24"/>
          <w:lang w:val="it-IT"/>
        </w:rPr>
        <w:t>reţe pe care ei reuşesc să le facă zi de zi, an după an.</w:t>
      </w:r>
      <w:r w:rsidRPr="00EB50C1">
        <w:rPr>
          <w:rFonts w:ascii="Times New Roman" w:hAnsi="Times New Roman" w:cs="Times New Roman"/>
          <w:lang w:val="it-IT"/>
        </w:rPr>
        <w:t xml:space="preserve"> </w:t>
      </w:r>
      <w:r w:rsidRPr="00EB50C1">
        <w:rPr>
          <w:rFonts w:ascii="Times New Roman" w:hAnsi="Times New Roman" w:cs="Times New Roman"/>
          <w:color w:val="0D0D0D" w:themeColor="text1" w:themeTint="F2"/>
          <w:sz w:val="24"/>
          <w:szCs w:val="24"/>
          <w:lang w:val="it-IT"/>
        </w:rPr>
        <w:t>De aceea ne-am gândit că cel mai frumos mod prin care ne-am putea manifesta şi noi recunoştinţa f</w:t>
      </w:r>
      <w:r w:rsidR="001A2621" w:rsidRPr="00EB50C1">
        <w:rPr>
          <w:rFonts w:ascii="Times New Roman" w:hAnsi="Times New Roman" w:cs="Times New Roman"/>
          <w:color w:val="0D0D0D" w:themeColor="text1" w:themeTint="F2"/>
          <w:sz w:val="24"/>
          <w:szCs w:val="24"/>
          <w:lang w:val="it-IT"/>
        </w:rPr>
        <w:t>aţă</w:t>
      </w:r>
      <w:r w:rsidRPr="00EB50C1">
        <w:rPr>
          <w:rFonts w:ascii="Times New Roman" w:hAnsi="Times New Roman" w:cs="Times New Roman"/>
          <w:color w:val="0D0D0D" w:themeColor="text1" w:themeTint="F2"/>
          <w:sz w:val="24"/>
          <w:szCs w:val="24"/>
          <w:lang w:val="it-IT"/>
        </w:rPr>
        <w:t xml:space="preserve"> de eroii de astăzi ar fi prin ceea ce ştiu copiii mai bine să facă, să se exprime prin intermediul </w:t>
      </w:r>
      <w:r w:rsidR="004204F8" w:rsidRPr="00EB50C1">
        <w:rPr>
          <w:rFonts w:ascii="Times New Roman" w:hAnsi="Times New Roman" w:cs="Times New Roman"/>
          <w:color w:val="0D0D0D" w:themeColor="text1" w:themeTint="F2"/>
          <w:sz w:val="24"/>
          <w:szCs w:val="24"/>
          <w:lang w:val="it-IT"/>
        </w:rPr>
        <w:t>lucrărilor realizate de ei</w:t>
      </w:r>
      <w:r w:rsidRPr="00EB50C1">
        <w:rPr>
          <w:rFonts w:ascii="Times New Roman" w:hAnsi="Times New Roman" w:cs="Times New Roman"/>
          <w:color w:val="0D0D0D" w:themeColor="text1" w:themeTint="F2"/>
          <w:sz w:val="24"/>
          <w:szCs w:val="24"/>
          <w:lang w:val="it-IT"/>
        </w:rPr>
        <w:t>.</w:t>
      </w:r>
    </w:p>
    <w:p w14:paraId="046A99CB" w14:textId="77777777" w:rsidR="008027D8" w:rsidRPr="00EB50C1" w:rsidRDefault="008027D8" w:rsidP="005C6BF4">
      <w:pPr>
        <w:spacing w:after="0" w:line="240" w:lineRule="auto"/>
        <w:ind w:firstLine="720"/>
        <w:jc w:val="both"/>
        <w:rPr>
          <w:rFonts w:ascii="Times New Roman" w:hAnsi="Times New Roman" w:cs="Times New Roman"/>
          <w:color w:val="0D0D0D" w:themeColor="text1" w:themeTint="F2"/>
          <w:sz w:val="24"/>
          <w:szCs w:val="24"/>
          <w:lang w:val="it-IT"/>
        </w:rPr>
      </w:pPr>
    </w:p>
    <w:p w14:paraId="089AA158" w14:textId="77777777" w:rsidR="008027D8" w:rsidRPr="00EB50C1" w:rsidRDefault="008027D8" w:rsidP="005C6BF4">
      <w:pPr>
        <w:spacing w:after="0" w:line="240" w:lineRule="auto"/>
        <w:ind w:firstLine="720"/>
        <w:jc w:val="both"/>
        <w:rPr>
          <w:rFonts w:ascii="Times New Roman" w:hAnsi="Times New Roman" w:cs="Times New Roman"/>
          <w:color w:val="0D0D0D" w:themeColor="text1" w:themeTint="F2"/>
          <w:sz w:val="24"/>
          <w:szCs w:val="24"/>
          <w:lang w:val="it-IT"/>
        </w:rPr>
      </w:pPr>
    </w:p>
    <w:p w14:paraId="69810DB1" w14:textId="16F467B4" w:rsidR="00C003F4" w:rsidRPr="00EB50C1" w:rsidRDefault="00040AAF" w:rsidP="005C6BF4">
      <w:pPr>
        <w:spacing w:after="0" w:line="240" w:lineRule="auto"/>
        <w:ind w:firstLine="720"/>
        <w:jc w:val="both"/>
        <w:rPr>
          <w:rFonts w:ascii="Times New Roman" w:hAnsi="Times New Roman" w:cs="Times New Roman"/>
          <w:color w:val="0D0D0D" w:themeColor="text1" w:themeTint="F2"/>
          <w:sz w:val="24"/>
          <w:szCs w:val="24"/>
          <w:lang w:val="it-IT"/>
        </w:rPr>
      </w:pPr>
      <w:r w:rsidRPr="00EB50C1">
        <w:rPr>
          <w:rFonts w:ascii="Times New Roman" w:hAnsi="Times New Roman" w:cs="Times New Roman"/>
          <w:color w:val="0D0D0D" w:themeColor="text1" w:themeTint="F2"/>
          <w:sz w:val="24"/>
          <w:szCs w:val="24"/>
          <w:lang w:val="it-IT"/>
        </w:rPr>
        <w:t xml:space="preserve">Concursul </w:t>
      </w:r>
      <w:r w:rsidR="00970168" w:rsidRPr="00EB50C1">
        <w:rPr>
          <w:rFonts w:ascii="Times New Roman" w:hAnsi="Times New Roman" w:cs="Times New Roman"/>
          <w:color w:val="0D0D0D" w:themeColor="text1" w:themeTint="F2"/>
          <w:sz w:val="24"/>
          <w:szCs w:val="24"/>
          <w:lang w:val="it-IT"/>
        </w:rPr>
        <w:t xml:space="preserve">se adresează elevilor, de nivel </w:t>
      </w:r>
      <w:r w:rsidR="00C22636" w:rsidRPr="00EB50C1">
        <w:rPr>
          <w:rFonts w:ascii="Times New Roman" w:hAnsi="Times New Roman" w:cs="Times New Roman"/>
          <w:b/>
          <w:color w:val="0D0D0D" w:themeColor="text1" w:themeTint="F2"/>
          <w:sz w:val="24"/>
          <w:szCs w:val="24"/>
          <w:lang w:val="it-IT"/>
        </w:rPr>
        <w:t>preşcolar,</w:t>
      </w:r>
      <w:r w:rsidR="00C22636" w:rsidRPr="00EB50C1">
        <w:rPr>
          <w:rFonts w:ascii="Times New Roman" w:hAnsi="Times New Roman" w:cs="Times New Roman"/>
          <w:color w:val="0D0D0D" w:themeColor="text1" w:themeTint="F2"/>
          <w:sz w:val="24"/>
          <w:szCs w:val="24"/>
          <w:lang w:val="it-IT"/>
        </w:rPr>
        <w:t xml:space="preserve"> </w:t>
      </w:r>
      <w:r w:rsidR="00970168" w:rsidRPr="00EB50C1">
        <w:rPr>
          <w:rFonts w:ascii="Times New Roman" w:hAnsi="Times New Roman" w:cs="Times New Roman"/>
          <w:b/>
          <w:bCs/>
          <w:color w:val="0D0D0D" w:themeColor="text1" w:themeTint="F2"/>
          <w:sz w:val="24"/>
          <w:szCs w:val="24"/>
          <w:lang w:val="it-IT"/>
        </w:rPr>
        <w:t>primar, gimnazial și liceal</w:t>
      </w:r>
      <w:r w:rsidR="00970168" w:rsidRPr="00EB50C1">
        <w:rPr>
          <w:rFonts w:ascii="Times New Roman" w:hAnsi="Times New Roman" w:cs="Times New Roman"/>
          <w:color w:val="0D0D0D" w:themeColor="text1" w:themeTint="F2"/>
          <w:sz w:val="24"/>
          <w:szCs w:val="24"/>
          <w:lang w:val="it-IT"/>
        </w:rPr>
        <w:t>, pe următoarele secțiuni:</w:t>
      </w:r>
    </w:p>
    <w:p w14:paraId="16F72C79" w14:textId="77777777" w:rsidR="00C003F4" w:rsidRPr="00EB50C1" w:rsidRDefault="00970168" w:rsidP="005C6BF4">
      <w:pPr>
        <w:spacing w:after="0" w:line="240" w:lineRule="auto"/>
        <w:ind w:firstLine="720"/>
        <w:jc w:val="both"/>
        <w:rPr>
          <w:rFonts w:ascii="Times New Roman" w:hAnsi="Times New Roman" w:cs="Times New Roman"/>
          <w:b/>
          <w:bCs/>
          <w:color w:val="0D0D0D" w:themeColor="text1" w:themeTint="F2"/>
          <w:sz w:val="24"/>
          <w:szCs w:val="24"/>
          <w:lang w:val="it-IT"/>
        </w:rPr>
      </w:pPr>
      <w:r w:rsidRPr="00EB50C1">
        <w:rPr>
          <w:rFonts w:ascii="Times New Roman" w:hAnsi="Times New Roman" w:cs="Times New Roman"/>
          <w:b/>
          <w:bCs/>
          <w:color w:val="0D0D0D" w:themeColor="text1" w:themeTint="F2"/>
          <w:sz w:val="24"/>
          <w:szCs w:val="24"/>
          <w:lang w:val="it-IT"/>
        </w:rPr>
        <w:t>1. Desene;</w:t>
      </w:r>
    </w:p>
    <w:p w14:paraId="2371EA63" w14:textId="25F574D3" w:rsidR="00C003F4" w:rsidRPr="00EB50C1" w:rsidRDefault="00970168" w:rsidP="005C6BF4">
      <w:pPr>
        <w:spacing w:after="0" w:line="240" w:lineRule="auto"/>
        <w:ind w:firstLine="720"/>
        <w:jc w:val="both"/>
        <w:rPr>
          <w:rFonts w:ascii="Times New Roman" w:hAnsi="Times New Roman" w:cs="Times New Roman"/>
          <w:b/>
          <w:bCs/>
          <w:color w:val="0D0D0D" w:themeColor="text1" w:themeTint="F2"/>
          <w:sz w:val="24"/>
          <w:szCs w:val="24"/>
          <w:lang w:val="it-IT"/>
        </w:rPr>
      </w:pPr>
      <w:r w:rsidRPr="00EB50C1">
        <w:rPr>
          <w:rFonts w:ascii="Times New Roman" w:hAnsi="Times New Roman" w:cs="Times New Roman"/>
          <w:b/>
          <w:bCs/>
          <w:color w:val="0D0D0D" w:themeColor="text1" w:themeTint="F2"/>
          <w:sz w:val="24"/>
          <w:szCs w:val="24"/>
          <w:lang w:val="it-IT"/>
        </w:rPr>
        <w:t>2. Postere/Afișe</w:t>
      </w:r>
      <w:r w:rsidR="00C22636" w:rsidRPr="00EB50C1">
        <w:rPr>
          <w:rFonts w:ascii="Times New Roman" w:hAnsi="Times New Roman" w:cs="Times New Roman"/>
          <w:b/>
          <w:bCs/>
          <w:color w:val="0D0D0D" w:themeColor="text1" w:themeTint="F2"/>
          <w:sz w:val="24"/>
          <w:szCs w:val="24"/>
          <w:lang w:val="it-IT"/>
        </w:rPr>
        <w:t>/Colaje</w:t>
      </w:r>
      <w:r w:rsidRPr="00EB50C1">
        <w:rPr>
          <w:rFonts w:ascii="Times New Roman" w:hAnsi="Times New Roman" w:cs="Times New Roman"/>
          <w:b/>
          <w:bCs/>
          <w:color w:val="0D0D0D" w:themeColor="text1" w:themeTint="F2"/>
          <w:sz w:val="24"/>
          <w:szCs w:val="24"/>
          <w:lang w:val="it-IT"/>
        </w:rPr>
        <w:t>;</w:t>
      </w:r>
    </w:p>
    <w:p w14:paraId="643995EE" w14:textId="77777777" w:rsidR="00C003F4" w:rsidRPr="00EB50C1" w:rsidRDefault="00970168" w:rsidP="005C6BF4">
      <w:pPr>
        <w:spacing w:after="0" w:line="240" w:lineRule="auto"/>
        <w:ind w:firstLine="720"/>
        <w:jc w:val="both"/>
        <w:rPr>
          <w:rFonts w:ascii="Times New Roman" w:hAnsi="Times New Roman" w:cs="Times New Roman"/>
          <w:b/>
          <w:bCs/>
          <w:color w:val="0D0D0D" w:themeColor="text1" w:themeTint="F2"/>
          <w:sz w:val="24"/>
          <w:szCs w:val="24"/>
          <w:lang w:val="it-IT"/>
        </w:rPr>
      </w:pPr>
      <w:r w:rsidRPr="00EB50C1">
        <w:rPr>
          <w:rFonts w:ascii="Times New Roman" w:hAnsi="Times New Roman" w:cs="Times New Roman"/>
          <w:b/>
          <w:bCs/>
          <w:color w:val="0D0D0D" w:themeColor="text1" w:themeTint="F2"/>
          <w:sz w:val="24"/>
          <w:szCs w:val="24"/>
          <w:lang w:val="it-IT"/>
        </w:rPr>
        <w:t>3. Poezii;</w:t>
      </w:r>
    </w:p>
    <w:p w14:paraId="1039AD9F" w14:textId="77777777" w:rsidR="00C003F4" w:rsidRPr="00EB50C1" w:rsidRDefault="00970168" w:rsidP="005C6BF4">
      <w:pPr>
        <w:spacing w:after="0" w:line="240" w:lineRule="auto"/>
        <w:ind w:firstLine="720"/>
        <w:jc w:val="both"/>
        <w:rPr>
          <w:rFonts w:ascii="Times New Roman" w:hAnsi="Times New Roman" w:cs="Times New Roman"/>
          <w:b/>
          <w:bCs/>
          <w:color w:val="0D0D0D" w:themeColor="text1" w:themeTint="F2"/>
          <w:sz w:val="24"/>
          <w:szCs w:val="24"/>
          <w:lang w:val="it-IT"/>
        </w:rPr>
      </w:pPr>
      <w:r w:rsidRPr="00EB50C1">
        <w:rPr>
          <w:rFonts w:ascii="Times New Roman" w:hAnsi="Times New Roman" w:cs="Times New Roman"/>
          <w:b/>
          <w:bCs/>
          <w:color w:val="0D0D0D" w:themeColor="text1" w:themeTint="F2"/>
          <w:sz w:val="24"/>
          <w:szCs w:val="24"/>
          <w:lang w:val="it-IT"/>
        </w:rPr>
        <w:t>4. Eseuri;</w:t>
      </w:r>
    </w:p>
    <w:p w14:paraId="0FC65E4B" w14:textId="77777777" w:rsidR="00C003F4" w:rsidRPr="00EB50C1" w:rsidRDefault="00970168" w:rsidP="005C6BF4">
      <w:pPr>
        <w:spacing w:after="0" w:line="240" w:lineRule="auto"/>
        <w:ind w:firstLine="720"/>
        <w:jc w:val="both"/>
        <w:rPr>
          <w:rFonts w:ascii="Times New Roman" w:hAnsi="Times New Roman" w:cs="Times New Roman"/>
          <w:b/>
          <w:bCs/>
          <w:color w:val="0D0D0D" w:themeColor="text1" w:themeTint="F2"/>
          <w:sz w:val="24"/>
          <w:szCs w:val="24"/>
          <w:lang w:val="it-IT"/>
        </w:rPr>
      </w:pPr>
      <w:r w:rsidRPr="00EB50C1">
        <w:rPr>
          <w:rFonts w:ascii="Times New Roman" w:hAnsi="Times New Roman" w:cs="Times New Roman"/>
          <w:b/>
          <w:bCs/>
          <w:color w:val="0D0D0D" w:themeColor="text1" w:themeTint="F2"/>
          <w:sz w:val="24"/>
          <w:szCs w:val="24"/>
          <w:lang w:val="it-IT"/>
        </w:rPr>
        <w:t>5. Fotografie;</w:t>
      </w:r>
    </w:p>
    <w:p w14:paraId="33264392" w14:textId="5FA5FF33" w:rsidR="002B6898" w:rsidRPr="00EB50C1" w:rsidRDefault="002B6898" w:rsidP="005C6BF4">
      <w:pPr>
        <w:spacing w:after="0" w:line="240" w:lineRule="auto"/>
        <w:ind w:firstLine="720"/>
        <w:jc w:val="both"/>
        <w:rPr>
          <w:rFonts w:ascii="Times New Roman" w:hAnsi="Times New Roman" w:cs="Times New Roman"/>
          <w:b/>
          <w:bCs/>
          <w:color w:val="000000" w:themeColor="text1"/>
          <w:sz w:val="24"/>
          <w:szCs w:val="24"/>
          <w:lang w:val="it-IT"/>
        </w:rPr>
      </w:pPr>
      <w:r w:rsidRPr="00EB50C1">
        <w:rPr>
          <w:rFonts w:ascii="Times New Roman" w:hAnsi="Times New Roman" w:cs="Times New Roman"/>
          <w:b/>
          <w:bCs/>
          <w:color w:val="000000" w:themeColor="text1"/>
          <w:sz w:val="24"/>
          <w:szCs w:val="24"/>
          <w:lang w:val="it-IT"/>
        </w:rPr>
        <w:t>6. Machete</w:t>
      </w:r>
    </w:p>
    <w:p w14:paraId="481C1932" w14:textId="77777777" w:rsidR="00C003F4" w:rsidRPr="00EB50C1" w:rsidRDefault="00C003F4" w:rsidP="005C6BF4">
      <w:pPr>
        <w:spacing w:after="0" w:line="240" w:lineRule="auto"/>
        <w:jc w:val="both"/>
        <w:rPr>
          <w:rFonts w:ascii="Times New Roman" w:hAnsi="Times New Roman" w:cs="Times New Roman"/>
          <w:color w:val="0D0D0D" w:themeColor="text1" w:themeTint="F2"/>
          <w:sz w:val="24"/>
          <w:szCs w:val="24"/>
          <w:lang w:val="it-IT"/>
        </w:rPr>
      </w:pPr>
    </w:p>
    <w:p w14:paraId="78FF649C" w14:textId="6215FAAA" w:rsidR="00C003F4" w:rsidRPr="00EB50C1" w:rsidRDefault="00970168" w:rsidP="005C6BF4">
      <w:pPr>
        <w:spacing w:after="0" w:line="240" w:lineRule="auto"/>
        <w:ind w:firstLine="720"/>
        <w:jc w:val="both"/>
        <w:rPr>
          <w:rFonts w:ascii="Times New Roman" w:hAnsi="Times New Roman" w:cs="Times New Roman"/>
          <w:b/>
          <w:bCs/>
          <w:color w:val="0D0D0D" w:themeColor="text1" w:themeTint="F2"/>
          <w:sz w:val="24"/>
          <w:szCs w:val="24"/>
          <w:lang w:val="it-IT"/>
        </w:rPr>
      </w:pPr>
      <w:r w:rsidRPr="00EB50C1">
        <w:rPr>
          <w:rFonts w:ascii="Times New Roman" w:hAnsi="Times New Roman" w:cs="Times New Roman"/>
          <w:b/>
          <w:bCs/>
          <w:color w:val="0D0D0D" w:themeColor="text1" w:themeTint="F2"/>
          <w:sz w:val="24"/>
          <w:szCs w:val="24"/>
          <w:lang w:val="it-IT"/>
        </w:rPr>
        <w:t>*</w:t>
      </w:r>
      <w:r w:rsidRPr="00EB50C1">
        <w:rPr>
          <w:rFonts w:ascii="Times New Roman" w:hAnsi="Times New Roman" w:cs="Times New Roman"/>
          <w:color w:val="0D0D0D" w:themeColor="text1" w:themeTint="F2"/>
          <w:sz w:val="24"/>
          <w:szCs w:val="24"/>
          <w:lang w:val="it-IT"/>
        </w:rPr>
        <w:t xml:space="preserve"> </w:t>
      </w:r>
      <w:r w:rsidRPr="00EB50C1">
        <w:rPr>
          <w:rFonts w:ascii="Times New Roman" w:hAnsi="Times New Roman" w:cs="Times New Roman"/>
          <w:b/>
          <w:bCs/>
          <w:color w:val="0D0D0D" w:themeColor="text1" w:themeTint="F2"/>
          <w:sz w:val="24"/>
          <w:szCs w:val="24"/>
          <w:lang w:val="it-IT"/>
        </w:rPr>
        <w:t>Fiecare profesor coordonator poate înscrie în concurs maxim 5 elevi. Un elev NU poate partic</w:t>
      </w:r>
      <w:r w:rsidR="0025531B" w:rsidRPr="00EB50C1">
        <w:rPr>
          <w:rFonts w:ascii="Times New Roman" w:hAnsi="Times New Roman" w:cs="Times New Roman"/>
          <w:b/>
          <w:bCs/>
          <w:color w:val="0D0D0D" w:themeColor="text1" w:themeTint="F2"/>
          <w:sz w:val="24"/>
          <w:szCs w:val="24"/>
          <w:lang w:val="it-IT"/>
        </w:rPr>
        <w:t>i</w:t>
      </w:r>
      <w:r w:rsidRPr="00EB50C1">
        <w:rPr>
          <w:rFonts w:ascii="Times New Roman" w:hAnsi="Times New Roman" w:cs="Times New Roman"/>
          <w:b/>
          <w:bCs/>
          <w:color w:val="0D0D0D" w:themeColor="text1" w:themeTint="F2"/>
          <w:sz w:val="24"/>
          <w:szCs w:val="24"/>
          <w:lang w:val="it-IT"/>
        </w:rPr>
        <w:t>pa la mai multe secțiuni.</w:t>
      </w:r>
    </w:p>
    <w:p w14:paraId="78C39F84" w14:textId="77777777" w:rsidR="00C003F4" w:rsidRPr="00EB50C1" w:rsidRDefault="00C003F4" w:rsidP="005C6BF4">
      <w:pPr>
        <w:spacing w:after="0" w:line="240" w:lineRule="auto"/>
        <w:jc w:val="both"/>
        <w:rPr>
          <w:rFonts w:ascii="Times New Roman" w:hAnsi="Times New Roman" w:cs="Times New Roman"/>
          <w:color w:val="0D0D0D" w:themeColor="text1" w:themeTint="F2"/>
          <w:sz w:val="24"/>
          <w:szCs w:val="24"/>
          <w:lang w:val="it-IT"/>
        </w:rPr>
      </w:pPr>
    </w:p>
    <w:p w14:paraId="32C8CDBA" w14:textId="310EE3F2" w:rsidR="00C003F4" w:rsidRPr="00EB50C1" w:rsidRDefault="00970168" w:rsidP="005C6BF4">
      <w:pPr>
        <w:spacing w:after="0" w:line="240" w:lineRule="auto"/>
        <w:jc w:val="both"/>
        <w:rPr>
          <w:rFonts w:ascii="Times New Roman" w:hAnsi="Times New Roman" w:cs="Times New Roman"/>
          <w:color w:val="0D0D0D" w:themeColor="text1" w:themeTint="F2"/>
          <w:sz w:val="24"/>
          <w:szCs w:val="24"/>
          <w:lang w:val="it-IT"/>
        </w:rPr>
      </w:pPr>
      <w:r w:rsidRPr="00EB50C1">
        <w:rPr>
          <w:rFonts w:ascii="Times New Roman" w:hAnsi="Times New Roman" w:cs="Times New Roman"/>
          <w:color w:val="0D0D0D" w:themeColor="text1" w:themeTint="F2"/>
          <w:sz w:val="24"/>
          <w:szCs w:val="24"/>
          <w:lang w:val="it-IT"/>
        </w:rPr>
        <w:t xml:space="preserve">Pentru secțiunea </w:t>
      </w:r>
      <w:r w:rsidRPr="00EB50C1">
        <w:rPr>
          <w:rFonts w:ascii="Times New Roman" w:hAnsi="Times New Roman" w:cs="Times New Roman"/>
          <w:b/>
          <w:bCs/>
          <w:color w:val="0D0D0D" w:themeColor="text1" w:themeTint="F2"/>
          <w:sz w:val="24"/>
          <w:szCs w:val="24"/>
          <w:lang w:val="it-IT"/>
        </w:rPr>
        <w:t xml:space="preserve">1. Desene </w:t>
      </w:r>
      <w:r w:rsidRPr="00EB50C1">
        <w:rPr>
          <w:rFonts w:ascii="Times New Roman" w:hAnsi="Times New Roman" w:cs="Times New Roman"/>
          <w:color w:val="0D0D0D" w:themeColor="text1" w:themeTint="F2"/>
          <w:sz w:val="24"/>
          <w:szCs w:val="24"/>
          <w:lang w:val="it-IT"/>
        </w:rPr>
        <w:t>și</w:t>
      </w:r>
      <w:r w:rsidRPr="00EB50C1">
        <w:rPr>
          <w:rFonts w:ascii="Times New Roman" w:hAnsi="Times New Roman" w:cs="Times New Roman"/>
          <w:b/>
          <w:bCs/>
          <w:color w:val="0D0D0D" w:themeColor="text1" w:themeTint="F2"/>
          <w:sz w:val="24"/>
          <w:szCs w:val="24"/>
          <w:lang w:val="it-IT"/>
        </w:rPr>
        <w:t xml:space="preserve"> 2. Postere/Afișe</w:t>
      </w:r>
      <w:r w:rsidR="00C22636" w:rsidRPr="00EB50C1">
        <w:rPr>
          <w:rFonts w:ascii="Times New Roman" w:hAnsi="Times New Roman" w:cs="Times New Roman"/>
          <w:b/>
          <w:bCs/>
          <w:color w:val="0D0D0D" w:themeColor="text1" w:themeTint="F2"/>
          <w:sz w:val="24"/>
          <w:szCs w:val="24"/>
          <w:lang w:val="it-IT"/>
        </w:rPr>
        <w:t>/Colaje</w:t>
      </w:r>
      <w:r w:rsidRPr="00EB50C1">
        <w:rPr>
          <w:rFonts w:ascii="Times New Roman" w:hAnsi="Times New Roman" w:cs="Times New Roman"/>
          <w:color w:val="0D0D0D" w:themeColor="text1" w:themeTint="F2"/>
          <w:sz w:val="24"/>
          <w:szCs w:val="24"/>
          <w:lang w:val="it-IT"/>
        </w:rPr>
        <w:t xml:space="preserve"> se vor respecta următoarele cerinţe:</w:t>
      </w:r>
    </w:p>
    <w:p w14:paraId="5C892DD6" w14:textId="64300627" w:rsidR="00C003F4" w:rsidRPr="00EB50C1" w:rsidRDefault="00970168" w:rsidP="00FB4694">
      <w:pPr>
        <w:spacing w:after="0" w:line="240" w:lineRule="auto"/>
        <w:ind w:left="720"/>
        <w:jc w:val="both"/>
        <w:rPr>
          <w:rFonts w:ascii="Times New Roman" w:hAnsi="Times New Roman" w:cs="Times New Roman"/>
          <w:color w:val="0D0D0D" w:themeColor="text1" w:themeTint="F2"/>
          <w:lang w:val="it-IT"/>
        </w:rPr>
      </w:pPr>
      <w:r w:rsidRPr="00EB50C1">
        <w:rPr>
          <w:rFonts w:ascii="Times New Roman" w:hAnsi="Times New Roman" w:cs="Times New Roman"/>
          <w:color w:val="0D0D0D" w:themeColor="text1" w:themeTint="F2"/>
          <w:sz w:val="24"/>
          <w:szCs w:val="24"/>
          <w:lang w:val="it-IT"/>
        </w:rPr>
        <w:t xml:space="preserve">- </w:t>
      </w:r>
      <w:r w:rsidRPr="00EB50C1">
        <w:rPr>
          <w:rFonts w:ascii="Times New Roman" w:hAnsi="Times New Roman" w:cs="Times New Roman"/>
          <w:b/>
          <w:bCs/>
          <w:color w:val="0D0D0D" w:themeColor="text1" w:themeTint="F2"/>
          <w:sz w:val="24"/>
          <w:szCs w:val="24"/>
          <w:lang w:val="it-IT"/>
        </w:rPr>
        <w:t>Desenele/Afișele/Posterele</w:t>
      </w:r>
      <w:r w:rsidRPr="00EB50C1">
        <w:rPr>
          <w:rFonts w:ascii="Times New Roman" w:hAnsi="Times New Roman" w:cs="Times New Roman"/>
          <w:color w:val="0D0D0D" w:themeColor="text1" w:themeTint="F2"/>
          <w:sz w:val="24"/>
          <w:szCs w:val="24"/>
          <w:lang w:val="it-IT"/>
        </w:rPr>
        <w:t xml:space="preserve"> se vor realiza în orice tehnică de lucru (pictură, creion graphic, creion colorat, cariocă, colaj etc.) respectând tema dată, pe hârtie/carton A4</w:t>
      </w:r>
      <w:r w:rsidR="005C6BF4" w:rsidRPr="00EB50C1">
        <w:rPr>
          <w:rFonts w:ascii="Times New Roman" w:hAnsi="Times New Roman" w:cs="Times New Roman"/>
          <w:color w:val="0D0D0D" w:themeColor="text1" w:themeTint="F2"/>
          <w:sz w:val="24"/>
          <w:szCs w:val="24"/>
          <w:lang w:val="it-IT"/>
        </w:rPr>
        <w:t>/A3</w:t>
      </w:r>
      <w:r w:rsidRPr="00EB50C1">
        <w:rPr>
          <w:rFonts w:ascii="Times New Roman" w:hAnsi="Times New Roman" w:cs="Times New Roman"/>
          <w:color w:val="0D0D0D" w:themeColor="text1" w:themeTint="F2"/>
          <w:sz w:val="24"/>
          <w:szCs w:val="24"/>
          <w:lang w:val="it-IT"/>
        </w:rPr>
        <w:t>, iar pe verso,  în partea dreaptă jos, se vor trece</w:t>
      </w:r>
      <w:r w:rsidRPr="00EB50C1">
        <w:rPr>
          <w:rFonts w:ascii="Times New Roman" w:hAnsi="Times New Roman" w:cs="Times New Roman"/>
          <w:i/>
          <w:iCs/>
          <w:color w:val="0D0D0D" w:themeColor="text1" w:themeTint="F2"/>
          <w:sz w:val="24"/>
          <w:szCs w:val="24"/>
          <w:lang w:val="it-IT"/>
        </w:rPr>
        <w:t>: numele şi prenumele elevului, clasa, şcoala, judeţul, numele şi prenumele cadrului didactic îndrumător, adresa de e-mail.</w:t>
      </w:r>
    </w:p>
    <w:p w14:paraId="15B05FB5" w14:textId="6D4DEADD" w:rsidR="00C003F4" w:rsidRPr="00EB50C1" w:rsidRDefault="00970168" w:rsidP="00FB4694">
      <w:pPr>
        <w:spacing w:after="0" w:line="240" w:lineRule="auto"/>
        <w:ind w:left="720"/>
        <w:jc w:val="both"/>
        <w:rPr>
          <w:rFonts w:ascii="Times New Roman" w:hAnsi="Times New Roman" w:cs="Times New Roman"/>
          <w:color w:val="0D0D0D" w:themeColor="text1" w:themeTint="F2"/>
          <w:lang w:val="it-IT"/>
        </w:rPr>
      </w:pPr>
      <w:r w:rsidRPr="00EB50C1">
        <w:rPr>
          <w:rFonts w:ascii="Times New Roman" w:hAnsi="Times New Roman" w:cs="Times New Roman"/>
          <w:color w:val="0D0D0D" w:themeColor="text1" w:themeTint="F2"/>
          <w:sz w:val="24"/>
          <w:szCs w:val="24"/>
          <w:lang w:val="it-IT"/>
        </w:rPr>
        <w:t xml:space="preserve">- lucrările elevilor vor fi trimise  până în data de </w:t>
      </w:r>
      <w:r w:rsidR="00EB50C1">
        <w:rPr>
          <w:rFonts w:ascii="Times New Roman" w:hAnsi="Times New Roman" w:cs="Times New Roman"/>
          <w:b/>
          <w:bCs/>
          <w:color w:val="0D0D0D" w:themeColor="text1" w:themeTint="F2"/>
          <w:sz w:val="24"/>
          <w:szCs w:val="24"/>
          <w:lang w:val="it-IT"/>
        </w:rPr>
        <w:t>29</w:t>
      </w:r>
      <w:r w:rsidR="00C22636" w:rsidRPr="00EB50C1">
        <w:rPr>
          <w:rFonts w:ascii="Times New Roman" w:hAnsi="Times New Roman" w:cs="Times New Roman"/>
          <w:b/>
          <w:bCs/>
          <w:color w:val="0D0D0D" w:themeColor="text1" w:themeTint="F2"/>
          <w:sz w:val="24"/>
          <w:szCs w:val="24"/>
          <w:lang w:val="it-IT"/>
        </w:rPr>
        <w:t xml:space="preserve"> mai</w:t>
      </w:r>
      <w:r w:rsidR="00CB5890" w:rsidRPr="00EB50C1">
        <w:rPr>
          <w:rFonts w:ascii="Times New Roman" w:hAnsi="Times New Roman" w:cs="Times New Roman"/>
          <w:b/>
          <w:bCs/>
          <w:color w:val="0D0D0D" w:themeColor="text1" w:themeTint="F2"/>
          <w:sz w:val="24"/>
          <w:szCs w:val="24"/>
          <w:lang w:val="it-IT"/>
        </w:rPr>
        <w:t xml:space="preserve"> 202</w:t>
      </w:r>
      <w:r w:rsidR="00EB50C1">
        <w:rPr>
          <w:rFonts w:ascii="Times New Roman" w:hAnsi="Times New Roman" w:cs="Times New Roman"/>
          <w:b/>
          <w:bCs/>
          <w:color w:val="0D0D0D" w:themeColor="text1" w:themeTint="F2"/>
          <w:sz w:val="24"/>
          <w:szCs w:val="24"/>
          <w:lang w:val="it-IT"/>
        </w:rPr>
        <w:t>4</w:t>
      </w:r>
      <w:r w:rsidRPr="00EB50C1">
        <w:rPr>
          <w:rFonts w:ascii="Times New Roman" w:hAnsi="Times New Roman" w:cs="Times New Roman"/>
          <w:color w:val="0D0D0D" w:themeColor="text1" w:themeTint="F2"/>
          <w:sz w:val="24"/>
          <w:szCs w:val="24"/>
          <w:lang w:val="it-IT"/>
        </w:rPr>
        <w:t xml:space="preserve">  însoţite de fişa de înscriere (</w:t>
      </w:r>
      <w:r w:rsidR="005C6BF4" w:rsidRPr="00EB50C1">
        <w:rPr>
          <w:rFonts w:ascii="Times New Roman" w:hAnsi="Times New Roman" w:cs="Times New Roman"/>
          <w:color w:val="0D0D0D" w:themeColor="text1" w:themeTint="F2"/>
          <w:sz w:val="24"/>
          <w:szCs w:val="24"/>
          <w:lang w:val="it-IT"/>
        </w:rPr>
        <w:t>Anexa 4), parteneriatul (Anexa 3</w:t>
      </w:r>
      <w:r w:rsidRPr="00EB50C1">
        <w:rPr>
          <w:rFonts w:ascii="Times New Roman" w:hAnsi="Times New Roman" w:cs="Times New Roman"/>
          <w:color w:val="0D0D0D" w:themeColor="text1" w:themeTint="F2"/>
          <w:sz w:val="24"/>
          <w:szCs w:val="24"/>
          <w:lang w:val="it-IT"/>
        </w:rPr>
        <w:t>) în dublu exemplar și un plic A4 autoadresat și timbrat, pe adresa: Str. Principală, nr.121B, comuna Jucu, localitatea Jucu de Sus, jud. Cluj, CP 407354, Școala Gimnazială „George Barițiu” Jucu de Sus. tel. 0264.233088</w:t>
      </w:r>
    </w:p>
    <w:p w14:paraId="2A546AFD" w14:textId="77777777" w:rsidR="00C003F4" w:rsidRPr="00EB50C1" w:rsidRDefault="00C003F4" w:rsidP="005C6BF4">
      <w:pPr>
        <w:spacing w:after="0" w:line="240" w:lineRule="auto"/>
        <w:jc w:val="both"/>
        <w:rPr>
          <w:rFonts w:ascii="Times New Roman" w:hAnsi="Times New Roman" w:cs="Times New Roman"/>
          <w:color w:val="0D0D0D" w:themeColor="text1" w:themeTint="F2"/>
          <w:sz w:val="24"/>
          <w:szCs w:val="24"/>
          <w:lang w:val="it-IT"/>
        </w:rPr>
      </w:pPr>
    </w:p>
    <w:p w14:paraId="03992349" w14:textId="77777777" w:rsidR="00C003F4" w:rsidRPr="00EB50C1" w:rsidRDefault="00970168" w:rsidP="005C6BF4">
      <w:pPr>
        <w:spacing w:after="0" w:line="240" w:lineRule="auto"/>
        <w:jc w:val="both"/>
        <w:rPr>
          <w:rFonts w:ascii="Times New Roman" w:hAnsi="Times New Roman" w:cs="Times New Roman"/>
          <w:color w:val="0D0D0D" w:themeColor="text1" w:themeTint="F2"/>
          <w:sz w:val="24"/>
          <w:szCs w:val="24"/>
          <w:lang w:val="it-IT"/>
        </w:rPr>
      </w:pPr>
      <w:r w:rsidRPr="00EB50C1">
        <w:rPr>
          <w:rFonts w:ascii="Times New Roman" w:hAnsi="Times New Roman" w:cs="Times New Roman"/>
          <w:color w:val="0D0D0D" w:themeColor="text1" w:themeTint="F2"/>
          <w:sz w:val="24"/>
          <w:szCs w:val="24"/>
          <w:lang w:val="it-IT"/>
        </w:rPr>
        <w:t xml:space="preserve">Pentru secțiunea </w:t>
      </w:r>
      <w:r w:rsidRPr="00EB50C1">
        <w:rPr>
          <w:rFonts w:ascii="Times New Roman" w:hAnsi="Times New Roman" w:cs="Times New Roman"/>
          <w:b/>
          <w:bCs/>
          <w:color w:val="0D0D0D" w:themeColor="text1" w:themeTint="F2"/>
          <w:sz w:val="24"/>
          <w:szCs w:val="24"/>
          <w:lang w:val="it-IT"/>
        </w:rPr>
        <w:t xml:space="preserve">3. Poezii </w:t>
      </w:r>
      <w:r w:rsidRPr="00EB50C1">
        <w:rPr>
          <w:rFonts w:ascii="Times New Roman" w:hAnsi="Times New Roman" w:cs="Times New Roman"/>
          <w:color w:val="0D0D0D" w:themeColor="text1" w:themeTint="F2"/>
          <w:sz w:val="24"/>
          <w:szCs w:val="24"/>
          <w:lang w:val="it-IT"/>
        </w:rPr>
        <w:t>și</w:t>
      </w:r>
      <w:r w:rsidRPr="00EB50C1">
        <w:rPr>
          <w:rFonts w:ascii="Times New Roman" w:hAnsi="Times New Roman" w:cs="Times New Roman"/>
          <w:b/>
          <w:bCs/>
          <w:color w:val="0D0D0D" w:themeColor="text1" w:themeTint="F2"/>
          <w:sz w:val="24"/>
          <w:szCs w:val="24"/>
          <w:lang w:val="it-IT"/>
        </w:rPr>
        <w:t xml:space="preserve"> 4. Eseuri</w:t>
      </w:r>
      <w:r w:rsidRPr="00EB50C1">
        <w:rPr>
          <w:rFonts w:ascii="Times New Roman" w:hAnsi="Times New Roman" w:cs="Times New Roman"/>
          <w:color w:val="0D0D0D" w:themeColor="text1" w:themeTint="F2"/>
          <w:sz w:val="24"/>
          <w:szCs w:val="24"/>
          <w:lang w:val="it-IT"/>
        </w:rPr>
        <w:t xml:space="preserve"> se vor respecta următoarele cerinţe de redactare:</w:t>
      </w:r>
    </w:p>
    <w:p w14:paraId="7564CAEA" w14:textId="77777777" w:rsidR="00C003F4" w:rsidRPr="00EB50C1" w:rsidRDefault="00970168" w:rsidP="00FB4694">
      <w:pPr>
        <w:spacing w:after="0" w:line="240" w:lineRule="auto"/>
        <w:ind w:left="720"/>
        <w:jc w:val="both"/>
        <w:rPr>
          <w:rFonts w:ascii="Times New Roman" w:hAnsi="Times New Roman" w:cs="Times New Roman"/>
          <w:color w:val="0D0D0D" w:themeColor="text1" w:themeTint="F2"/>
          <w:sz w:val="24"/>
          <w:szCs w:val="24"/>
          <w:lang w:val="it-IT"/>
        </w:rPr>
      </w:pPr>
      <w:r w:rsidRPr="00EB50C1">
        <w:rPr>
          <w:rFonts w:ascii="Times New Roman" w:hAnsi="Times New Roman" w:cs="Times New Roman"/>
          <w:color w:val="0D0D0D" w:themeColor="text1" w:themeTint="F2"/>
          <w:sz w:val="24"/>
          <w:szCs w:val="24"/>
          <w:lang w:val="it-IT"/>
        </w:rPr>
        <w:t>- redactarea se va face pe o pagină A4, albă sau color, scris de mână, iar la începutul  poeziei/eseului, în dreapta, sub titlu, se va specifica numele şi prenumele elevului, clasa, judeţul, școala, numele cadrului didactic coordonator.</w:t>
      </w:r>
    </w:p>
    <w:p w14:paraId="36C97B14" w14:textId="455A6FC3" w:rsidR="00C003F4" w:rsidRPr="00EB50C1" w:rsidRDefault="00970168" w:rsidP="00FB4694">
      <w:pPr>
        <w:spacing w:after="0" w:line="240" w:lineRule="auto"/>
        <w:ind w:left="720"/>
        <w:jc w:val="both"/>
        <w:rPr>
          <w:rFonts w:ascii="Times New Roman" w:hAnsi="Times New Roman" w:cs="Times New Roman"/>
          <w:color w:val="0D0D0D" w:themeColor="text1" w:themeTint="F2"/>
          <w:sz w:val="24"/>
          <w:szCs w:val="24"/>
          <w:lang w:val="it-IT"/>
        </w:rPr>
      </w:pPr>
      <w:r w:rsidRPr="00EB50C1">
        <w:rPr>
          <w:rFonts w:ascii="Times New Roman" w:hAnsi="Times New Roman" w:cs="Times New Roman"/>
          <w:color w:val="0D0D0D" w:themeColor="text1" w:themeTint="F2"/>
          <w:sz w:val="24"/>
          <w:szCs w:val="24"/>
          <w:lang w:val="it-IT"/>
        </w:rPr>
        <w:t xml:space="preserve">- lucrările elevilor vor fi trimise  până în data de </w:t>
      </w:r>
      <w:r w:rsidR="00EB50C1">
        <w:rPr>
          <w:rFonts w:ascii="Times New Roman" w:hAnsi="Times New Roman" w:cs="Times New Roman"/>
          <w:b/>
          <w:bCs/>
          <w:color w:val="0D0D0D" w:themeColor="text1" w:themeTint="F2"/>
          <w:sz w:val="24"/>
          <w:szCs w:val="24"/>
          <w:lang w:val="it-IT"/>
        </w:rPr>
        <w:t>30</w:t>
      </w:r>
      <w:r w:rsidR="00CB5890" w:rsidRPr="00EB50C1">
        <w:rPr>
          <w:rFonts w:ascii="Times New Roman" w:hAnsi="Times New Roman" w:cs="Times New Roman"/>
          <w:b/>
          <w:bCs/>
          <w:color w:val="0D0D0D" w:themeColor="text1" w:themeTint="F2"/>
          <w:sz w:val="24"/>
          <w:szCs w:val="24"/>
          <w:lang w:val="it-IT"/>
        </w:rPr>
        <w:t xml:space="preserve"> </w:t>
      </w:r>
      <w:r w:rsidR="00C22636" w:rsidRPr="00EB50C1">
        <w:rPr>
          <w:rFonts w:ascii="Times New Roman" w:hAnsi="Times New Roman" w:cs="Times New Roman"/>
          <w:b/>
          <w:bCs/>
          <w:color w:val="0D0D0D" w:themeColor="text1" w:themeTint="F2"/>
          <w:sz w:val="24"/>
          <w:szCs w:val="24"/>
          <w:lang w:val="it-IT"/>
        </w:rPr>
        <w:t>mai</w:t>
      </w:r>
      <w:r w:rsidR="00CB5890" w:rsidRPr="00EB50C1">
        <w:rPr>
          <w:rFonts w:ascii="Times New Roman" w:hAnsi="Times New Roman" w:cs="Times New Roman"/>
          <w:b/>
          <w:bCs/>
          <w:color w:val="0D0D0D" w:themeColor="text1" w:themeTint="F2"/>
          <w:sz w:val="24"/>
          <w:szCs w:val="24"/>
          <w:lang w:val="it-IT"/>
        </w:rPr>
        <w:t xml:space="preserve"> 202</w:t>
      </w:r>
      <w:r w:rsidR="00EB50C1">
        <w:rPr>
          <w:rFonts w:ascii="Times New Roman" w:hAnsi="Times New Roman" w:cs="Times New Roman"/>
          <w:b/>
          <w:bCs/>
          <w:color w:val="0D0D0D" w:themeColor="text1" w:themeTint="F2"/>
          <w:sz w:val="24"/>
          <w:szCs w:val="24"/>
          <w:lang w:val="it-IT"/>
        </w:rPr>
        <w:t>4</w:t>
      </w:r>
      <w:r w:rsidRPr="00EB50C1">
        <w:rPr>
          <w:rFonts w:ascii="Times New Roman" w:hAnsi="Times New Roman" w:cs="Times New Roman"/>
          <w:color w:val="0D0D0D" w:themeColor="text1" w:themeTint="F2"/>
          <w:sz w:val="24"/>
          <w:szCs w:val="24"/>
          <w:lang w:val="it-IT"/>
        </w:rPr>
        <w:t xml:space="preserve">  însoţite de fişa de înscriere (</w:t>
      </w:r>
      <w:r w:rsidR="005C6BF4" w:rsidRPr="00EB50C1">
        <w:rPr>
          <w:rFonts w:ascii="Times New Roman" w:hAnsi="Times New Roman" w:cs="Times New Roman"/>
          <w:color w:val="0D0D0D" w:themeColor="text1" w:themeTint="F2"/>
          <w:sz w:val="24"/>
          <w:szCs w:val="24"/>
          <w:lang w:val="it-IT"/>
        </w:rPr>
        <w:t>Anexa 4), parteneriatul (Anexa 3</w:t>
      </w:r>
      <w:r w:rsidRPr="00EB50C1">
        <w:rPr>
          <w:rFonts w:ascii="Times New Roman" w:hAnsi="Times New Roman" w:cs="Times New Roman"/>
          <w:color w:val="0D0D0D" w:themeColor="text1" w:themeTint="F2"/>
          <w:sz w:val="24"/>
          <w:szCs w:val="24"/>
          <w:lang w:val="it-IT"/>
        </w:rPr>
        <w:t>) în dublu exemplar și un plic A4 autoadresat și timbrat, pe adresa: Str. Principală, nr.121B, comuna Jucu, localitatea Jucu de Sus, jud. Cluj, CP 407354, Școala Gimnaziala „George Barițiu” Jucu de Sus. tel. 0264.233088</w:t>
      </w:r>
    </w:p>
    <w:p w14:paraId="6A8382B5" w14:textId="77777777" w:rsidR="00C003F4" w:rsidRPr="00EB50C1" w:rsidRDefault="00C003F4" w:rsidP="005C6BF4">
      <w:pPr>
        <w:spacing w:after="0" w:line="240" w:lineRule="auto"/>
        <w:ind w:firstLine="720"/>
        <w:jc w:val="both"/>
        <w:rPr>
          <w:rFonts w:ascii="Times New Roman" w:hAnsi="Times New Roman" w:cs="Times New Roman"/>
          <w:color w:val="0D0D0D" w:themeColor="text1" w:themeTint="F2"/>
          <w:sz w:val="24"/>
          <w:szCs w:val="24"/>
          <w:lang w:val="it-IT"/>
        </w:rPr>
      </w:pPr>
    </w:p>
    <w:p w14:paraId="10D6F934" w14:textId="77777777" w:rsidR="003E7235" w:rsidRPr="00EB50C1" w:rsidRDefault="003E7235" w:rsidP="005C6BF4">
      <w:pPr>
        <w:spacing w:after="0" w:line="240" w:lineRule="auto"/>
        <w:ind w:firstLine="720"/>
        <w:jc w:val="both"/>
        <w:rPr>
          <w:rFonts w:ascii="Times New Roman" w:hAnsi="Times New Roman" w:cs="Times New Roman"/>
          <w:color w:val="0D0D0D" w:themeColor="text1" w:themeTint="F2"/>
          <w:sz w:val="24"/>
          <w:szCs w:val="24"/>
          <w:lang w:val="it-IT"/>
        </w:rPr>
      </w:pPr>
    </w:p>
    <w:p w14:paraId="330461A1" w14:textId="77777777" w:rsidR="003E7235" w:rsidRPr="00EB50C1" w:rsidRDefault="003E7235" w:rsidP="005C6BF4">
      <w:pPr>
        <w:spacing w:after="0" w:line="240" w:lineRule="auto"/>
        <w:ind w:firstLine="720"/>
        <w:jc w:val="both"/>
        <w:rPr>
          <w:rFonts w:ascii="Times New Roman" w:hAnsi="Times New Roman" w:cs="Times New Roman"/>
          <w:color w:val="0D0D0D" w:themeColor="text1" w:themeTint="F2"/>
          <w:sz w:val="24"/>
          <w:szCs w:val="24"/>
          <w:lang w:val="it-IT"/>
        </w:rPr>
      </w:pPr>
    </w:p>
    <w:p w14:paraId="523A4ECB" w14:textId="77777777" w:rsidR="00C003F4" w:rsidRPr="00EB50C1" w:rsidRDefault="00C003F4" w:rsidP="005C6BF4">
      <w:pPr>
        <w:spacing w:after="0" w:line="240" w:lineRule="auto"/>
        <w:ind w:firstLine="720"/>
        <w:jc w:val="both"/>
        <w:rPr>
          <w:rFonts w:ascii="Times New Roman" w:hAnsi="Times New Roman" w:cs="Times New Roman"/>
          <w:color w:val="0D0D0D" w:themeColor="text1" w:themeTint="F2"/>
          <w:sz w:val="24"/>
          <w:szCs w:val="24"/>
          <w:lang w:val="it-IT"/>
        </w:rPr>
      </w:pPr>
    </w:p>
    <w:p w14:paraId="21ED90F3" w14:textId="77777777" w:rsidR="00C003F4" w:rsidRPr="00EB50C1" w:rsidRDefault="00970168" w:rsidP="005C6BF4">
      <w:pPr>
        <w:spacing w:after="0" w:line="240" w:lineRule="auto"/>
        <w:jc w:val="both"/>
        <w:rPr>
          <w:rFonts w:ascii="Times New Roman" w:hAnsi="Times New Roman" w:cs="Times New Roman"/>
          <w:color w:val="0D0D0D" w:themeColor="text1" w:themeTint="F2"/>
          <w:sz w:val="24"/>
          <w:szCs w:val="24"/>
          <w:lang w:val="it-IT"/>
        </w:rPr>
      </w:pPr>
      <w:r w:rsidRPr="00EB50C1">
        <w:rPr>
          <w:rFonts w:ascii="Times New Roman" w:hAnsi="Times New Roman" w:cs="Times New Roman"/>
          <w:color w:val="0D0D0D" w:themeColor="text1" w:themeTint="F2"/>
          <w:sz w:val="24"/>
          <w:szCs w:val="24"/>
          <w:lang w:val="it-IT"/>
        </w:rPr>
        <w:t xml:space="preserve">Pentru secțiunea </w:t>
      </w:r>
      <w:r w:rsidRPr="00EB50C1">
        <w:rPr>
          <w:rFonts w:ascii="Times New Roman" w:hAnsi="Times New Roman" w:cs="Times New Roman"/>
          <w:b/>
          <w:bCs/>
          <w:color w:val="0D0D0D" w:themeColor="text1" w:themeTint="F2"/>
          <w:sz w:val="24"/>
          <w:szCs w:val="24"/>
          <w:lang w:val="it-IT"/>
        </w:rPr>
        <w:t>5. Fotografie</w:t>
      </w:r>
      <w:r w:rsidRPr="00EB50C1">
        <w:rPr>
          <w:rFonts w:ascii="Times New Roman" w:hAnsi="Times New Roman" w:cs="Times New Roman"/>
          <w:color w:val="0D0D0D" w:themeColor="text1" w:themeTint="F2"/>
          <w:sz w:val="24"/>
          <w:szCs w:val="24"/>
          <w:lang w:val="it-IT"/>
        </w:rPr>
        <w:t xml:space="preserve"> se vor respecta următoarele cerinţe:</w:t>
      </w:r>
    </w:p>
    <w:p w14:paraId="31DE6D88" w14:textId="77777777" w:rsidR="00C003F4" w:rsidRPr="00EB50C1" w:rsidRDefault="00970168" w:rsidP="005C6BF4">
      <w:pPr>
        <w:pStyle w:val="ListParagraph"/>
        <w:numPr>
          <w:ilvl w:val="0"/>
          <w:numId w:val="2"/>
        </w:numPr>
        <w:spacing w:after="0" w:line="240" w:lineRule="auto"/>
        <w:jc w:val="both"/>
        <w:rPr>
          <w:rFonts w:ascii="Times New Roman" w:hAnsi="Times New Roman" w:cs="Times New Roman"/>
          <w:color w:val="0D0D0D" w:themeColor="text1" w:themeTint="F2"/>
          <w:sz w:val="24"/>
          <w:szCs w:val="24"/>
          <w:lang w:val="it-IT"/>
        </w:rPr>
      </w:pPr>
      <w:r w:rsidRPr="00EB50C1">
        <w:rPr>
          <w:rFonts w:ascii="Times New Roman" w:hAnsi="Times New Roman" w:cs="Times New Roman"/>
          <w:color w:val="0D0D0D" w:themeColor="text1" w:themeTint="F2"/>
          <w:sz w:val="24"/>
          <w:szCs w:val="24"/>
          <w:lang w:val="it-IT"/>
        </w:rPr>
        <w:t>fotografiile pot fi realizate cu telefonul mobil sau aparatul de fotografiat și trebuie să fie originale, să aparțină concurentului (fotografiile luate de pe internet vor fi descalificate);</w:t>
      </w:r>
    </w:p>
    <w:p w14:paraId="3D1CB72C" w14:textId="77777777" w:rsidR="00C003F4" w:rsidRPr="00EB50C1" w:rsidRDefault="00970168" w:rsidP="005C6BF4">
      <w:pPr>
        <w:pStyle w:val="ListParagraph"/>
        <w:numPr>
          <w:ilvl w:val="0"/>
          <w:numId w:val="2"/>
        </w:numPr>
        <w:spacing w:after="0" w:line="240" w:lineRule="auto"/>
        <w:jc w:val="both"/>
        <w:rPr>
          <w:rFonts w:ascii="Times New Roman" w:hAnsi="Times New Roman" w:cs="Times New Roman"/>
          <w:color w:val="0D0D0D" w:themeColor="text1" w:themeTint="F2"/>
          <w:sz w:val="24"/>
          <w:szCs w:val="24"/>
          <w:lang w:val="it-IT"/>
        </w:rPr>
      </w:pPr>
      <w:r w:rsidRPr="00EB50C1">
        <w:rPr>
          <w:rFonts w:ascii="Times New Roman" w:hAnsi="Times New Roman" w:cs="Times New Roman"/>
          <w:color w:val="0D0D0D" w:themeColor="text1" w:themeTint="F2"/>
          <w:sz w:val="24"/>
          <w:szCs w:val="24"/>
          <w:lang w:val="it-IT"/>
        </w:rPr>
        <w:t>trebuie să prezinte doar aspectul pozitiv al temei;</w:t>
      </w:r>
    </w:p>
    <w:p w14:paraId="11ABF8BD" w14:textId="77777777" w:rsidR="00C003F4" w:rsidRPr="00EB50C1" w:rsidRDefault="00970168" w:rsidP="005C6BF4">
      <w:pPr>
        <w:pStyle w:val="ListParagraph"/>
        <w:numPr>
          <w:ilvl w:val="0"/>
          <w:numId w:val="2"/>
        </w:numPr>
        <w:spacing w:after="0" w:line="240" w:lineRule="auto"/>
        <w:jc w:val="both"/>
        <w:rPr>
          <w:rFonts w:ascii="Times New Roman" w:hAnsi="Times New Roman" w:cs="Times New Roman"/>
          <w:color w:val="0D0D0D" w:themeColor="text1" w:themeTint="F2"/>
          <w:sz w:val="24"/>
          <w:szCs w:val="24"/>
          <w:lang w:val="it-IT"/>
        </w:rPr>
      </w:pPr>
      <w:r w:rsidRPr="00EB50C1">
        <w:rPr>
          <w:rFonts w:ascii="Times New Roman" w:hAnsi="Times New Roman" w:cs="Times New Roman"/>
          <w:color w:val="0D0D0D" w:themeColor="text1" w:themeTint="F2"/>
          <w:sz w:val="24"/>
          <w:szCs w:val="24"/>
          <w:lang w:val="it-IT"/>
        </w:rPr>
        <w:t xml:space="preserve">fiecare elev poate participa cu </w:t>
      </w:r>
      <w:r w:rsidRPr="00EB50C1">
        <w:rPr>
          <w:rFonts w:ascii="Times New Roman" w:hAnsi="Times New Roman" w:cs="Times New Roman"/>
          <w:b/>
          <w:bCs/>
          <w:color w:val="0D0D0D" w:themeColor="text1" w:themeTint="F2"/>
          <w:sz w:val="24"/>
          <w:szCs w:val="24"/>
          <w:lang w:val="it-IT"/>
        </w:rPr>
        <w:t>o fotografie</w:t>
      </w:r>
      <w:r w:rsidRPr="00EB50C1">
        <w:rPr>
          <w:rFonts w:ascii="Times New Roman" w:hAnsi="Times New Roman" w:cs="Times New Roman"/>
          <w:color w:val="0D0D0D" w:themeColor="text1" w:themeTint="F2"/>
          <w:sz w:val="24"/>
          <w:szCs w:val="24"/>
          <w:lang w:val="it-IT"/>
        </w:rPr>
        <w:t xml:space="preserve"> și aceasta va fi salvată în formatul: nume-prenume_clasa.jpg</w:t>
      </w:r>
    </w:p>
    <w:p w14:paraId="0D7237C4" w14:textId="47BD885A" w:rsidR="00C003F4" w:rsidRPr="00EB50C1" w:rsidRDefault="00970168" w:rsidP="005C6BF4">
      <w:pPr>
        <w:pStyle w:val="ListParagraph"/>
        <w:numPr>
          <w:ilvl w:val="0"/>
          <w:numId w:val="2"/>
        </w:numPr>
        <w:spacing w:after="0" w:line="240" w:lineRule="auto"/>
        <w:jc w:val="both"/>
        <w:rPr>
          <w:rFonts w:ascii="Times New Roman" w:hAnsi="Times New Roman" w:cs="Times New Roman"/>
          <w:color w:val="0D0D0D" w:themeColor="text1" w:themeTint="F2"/>
          <w:sz w:val="24"/>
          <w:szCs w:val="24"/>
          <w:lang w:val="it-IT"/>
        </w:rPr>
      </w:pPr>
      <w:r w:rsidRPr="00EB50C1">
        <w:rPr>
          <w:rFonts w:ascii="Times New Roman" w:hAnsi="Times New Roman" w:cs="Times New Roman"/>
          <w:color w:val="0D0D0D" w:themeColor="text1" w:themeTint="F2"/>
          <w:sz w:val="24"/>
          <w:szCs w:val="24"/>
          <w:lang w:val="it-IT"/>
        </w:rPr>
        <w:t>profesorul coordonator va trimite fotografiile elevilor împreună cu fișa de înscriere (Anexa</w:t>
      </w:r>
      <w:r w:rsidR="005C6BF4" w:rsidRPr="00EB50C1">
        <w:rPr>
          <w:rFonts w:ascii="Times New Roman" w:hAnsi="Times New Roman" w:cs="Times New Roman"/>
          <w:color w:val="0D0D0D" w:themeColor="text1" w:themeTint="F2"/>
          <w:sz w:val="24"/>
          <w:szCs w:val="24"/>
          <w:lang w:val="it-IT"/>
        </w:rPr>
        <w:t xml:space="preserve"> 4) și cu parteneriatul (Anexa 3</w:t>
      </w:r>
      <w:r w:rsidRPr="00EB50C1">
        <w:rPr>
          <w:rFonts w:ascii="Times New Roman" w:hAnsi="Times New Roman" w:cs="Times New Roman"/>
          <w:color w:val="0D0D0D" w:themeColor="text1" w:themeTint="F2"/>
          <w:sz w:val="24"/>
          <w:szCs w:val="24"/>
          <w:lang w:val="it-IT"/>
        </w:rPr>
        <w:t>) scanate, pe adresa de email:</w:t>
      </w:r>
      <w:r w:rsidRPr="00EB50C1">
        <w:rPr>
          <w:rFonts w:ascii="Times New Roman" w:hAnsi="Times New Roman" w:cs="Times New Roman"/>
          <w:color w:val="0D0D0D" w:themeColor="text1" w:themeTint="F2"/>
          <w:lang w:val="it-IT"/>
        </w:rPr>
        <w:t xml:space="preserve"> </w:t>
      </w:r>
      <w:r w:rsidR="004204F8" w:rsidRPr="00EB50C1">
        <w:rPr>
          <w:rFonts w:ascii="Times New Roman" w:hAnsi="Times New Roman" w:cs="Times New Roman"/>
          <w:sz w:val="24"/>
          <w:szCs w:val="24"/>
          <w:lang w:val="it-IT"/>
        </w:rPr>
        <w:t>educativ@scoalajucu.ro</w:t>
      </w:r>
      <w:r w:rsidRPr="00EB50C1">
        <w:rPr>
          <w:rFonts w:ascii="Times New Roman" w:hAnsi="Times New Roman" w:cs="Times New Roman"/>
          <w:color w:val="0D0D0D" w:themeColor="text1" w:themeTint="F2"/>
          <w:sz w:val="24"/>
          <w:szCs w:val="24"/>
          <w:lang w:val="it-IT"/>
        </w:rPr>
        <w:t xml:space="preserve"> pâna la data de </w:t>
      </w:r>
      <w:r w:rsidR="00EB50C1">
        <w:rPr>
          <w:rFonts w:ascii="Times New Roman" w:hAnsi="Times New Roman" w:cs="Times New Roman"/>
          <w:b/>
          <w:bCs/>
          <w:color w:val="0D0D0D" w:themeColor="text1" w:themeTint="F2"/>
          <w:sz w:val="24"/>
          <w:szCs w:val="24"/>
          <w:lang w:val="it-IT"/>
        </w:rPr>
        <w:t>30</w:t>
      </w:r>
      <w:r w:rsidR="00C22636" w:rsidRPr="00EB50C1">
        <w:rPr>
          <w:rFonts w:ascii="Times New Roman" w:hAnsi="Times New Roman" w:cs="Times New Roman"/>
          <w:b/>
          <w:bCs/>
          <w:color w:val="0D0D0D" w:themeColor="text1" w:themeTint="F2"/>
          <w:sz w:val="24"/>
          <w:szCs w:val="24"/>
          <w:lang w:val="it-IT"/>
        </w:rPr>
        <w:t xml:space="preserve"> mai</w:t>
      </w:r>
      <w:r w:rsidR="00CB5890" w:rsidRPr="00EB50C1">
        <w:rPr>
          <w:rFonts w:ascii="Times New Roman" w:hAnsi="Times New Roman" w:cs="Times New Roman"/>
          <w:b/>
          <w:bCs/>
          <w:color w:val="0D0D0D" w:themeColor="text1" w:themeTint="F2"/>
          <w:sz w:val="24"/>
          <w:szCs w:val="24"/>
          <w:lang w:val="it-IT"/>
        </w:rPr>
        <w:t xml:space="preserve"> 202</w:t>
      </w:r>
      <w:r w:rsidR="00EB50C1">
        <w:rPr>
          <w:rFonts w:ascii="Times New Roman" w:hAnsi="Times New Roman" w:cs="Times New Roman"/>
          <w:b/>
          <w:bCs/>
          <w:color w:val="0D0D0D" w:themeColor="text1" w:themeTint="F2"/>
          <w:sz w:val="24"/>
          <w:szCs w:val="24"/>
          <w:lang w:val="it-IT"/>
        </w:rPr>
        <w:t>4</w:t>
      </w:r>
      <w:r w:rsidRPr="00EB50C1">
        <w:rPr>
          <w:rFonts w:ascii="Times New Roman" w:hAnsi="Times New Roman" w:cs="Times New Roman"/>
          <w:color w:val="0D0D0D" w:themeColor="text1" w:themeTint="F2"/>
          <w:sz w:val="24"/>
          <w:szCs w:val="24"/>
          <w:lang w:val="it-IT"/>
        </w:rPr>
        <w:t>.</w:t>
      </w:r>
    </w:p>
    <w:p w14:paraId="3F4221BB" w14:textId="77777777" w:rsidR="00902426" w:rsidRPr="00EB50C1" w:rsidRDefault="00902426" w:rsidP="005C6BF4">
      <w:pPr>
        <w:spacing w:after="0" w:line="240" w:lineRule="auto"/>
        <w:jc w:val="both"/>
        <w:rPr>
          <w:rFonts w:ascii="Times New Roman" w:hAnsi="Times New Roman" w:cs="Times New Roman"/>
          <w:color w:val="0D0D0D" w:themeColor="text1" w:themeTint="F2"/>
          <w:sz w:val="24"/>
          <w:szCs w:val="24"/>
          <w:lang w:val="it-IT"/>
        </w:rPr>
      </w:pPr>
    </w:p>
    <w:p w14:paraId="71D20A28" w14:textId="4C53FA54" w:rsidR="00C003F4" w:rsidRPr="00EB50C1" w:rsidRDefault="00902426" w:rsidP="005C6BF4">
      <w:pPr>
        <w:spacing w:after="0" w:line="240" w:lineRule="auto"/>
        <w:jc w:val="both"/>
        <w:rPr>
          <w:rFonts w:ascii="Times New Roman" w:hAnsi="Times New Roman" w:cs="Times New Roman"/>
          <w:color w:val="000000" w:themeColor="text1"/>
          <w:sz w:val="24"/>
          <w:szCs w:val="24"/>
          <w:lang w:val="it-IT"/>
        </w:rPr>
      </w:pPr>
      <w:r w:rsidRPr="00EB50C1">
        <w:rPr>
          <w:rFonts w:ascii="Times New Roman" w:hAnsi="Times New Roman" w:cs="Times New Roman"/>
          <w:color w:val="000000" w:themeColor="text1"/>
          <w:sz w:val="24"/>
          <w:szCs w:val="24"/>
          <w:lang w:val="it-IT"/>
        </w:rPr>
        <w:t xml:space="preserve">Pentru secțiunea </w:t>
      </w:r>
      <w:r w:rsidR="00556640" w:rsidRPr="00EB50C1">
        <w:rPr>
          <w:rFonts w:ascii="Times New Roman" w:hAnsi="Times New Roman" w:cs="Times New Roman"/>
          <w:b/>
          <w:bCs/>
          <w:color w:val="000000" w:themeColor="text1"/>
          <w:sz w:val="24"/>
          <w:szCs w:val="24"/>
          <w:lang w:val="it-IT"/>
        </w:rPr>
        <w:t>6</w:t>
      </w:r>
      <w:r w:rsidRPr="00EB50C1">
        <w:rPr>
          <w:rFonts w:ascii="Times New Roman" w:hAnsi="Times New Roman" w:cs="Times New Roman"/>
          <w:b/>
          <w:bCs/>
          <w:color w:val="000000" w:themeColor="text1"/>
          <w:sz w:val="24"/>
          <w:szCs w:val="24"/>
          <w:lang w:val="it-IT"/>
        </w:rPr>
        <w:t>. Machete</w:t>
      </w:r>
      <w:r w:rsidR="004D549D" w:rsidRPr="00EB50C1">
        <w:rPr>
          <w:rFonts w:ascii="Times New Roman" w:hAnsi="Times New Roman" w:cs="Times New Roman"/>
          <w:b/>
          <w:bCs/>
          <w:color w:val="000000" w:themeColor="text1"/>
          <w:sz w:val="24"/>
          <w:szCs w:val="24"/>
          <w:lang w:val="it-IT"/>
        </w:rPr>
        <w:t xml:space="preserve"> </w:t>
      </w:r>
      <w:r w:rsidR="004D549D" w:rsidRPr="00EB50C1">
        <w:rPr>
          <w:rFonts w:ascii="Times New Roman" w:hAnsi="Times New Roman" w:cs="Times New Roman"/>
          <w:color w:val="000000" w:themeColor="text1"/>
          <w:sz w:val="24"/>
          <w:szCs w:val="24"/>
          <w:lang w:val="it-IT"/>
        </w:rPr>
        <w:t>se vor respecta următoarele cerinţe</w:t>
      </w:r>
      <w:r w:rsidR="00CD1DAA" w:rsidRPr="00EB50C1">
        <w:rPr>
          <w:rFonts w:ascii="Times New Roman" w:hAnsi="Times New Roman" w:cs="Times New Roman"/>
          <w:color w:val="000000" w:themeColor="text1"/>
          <w:sz w:val="24"/>
          <w:szCs w:val="24"/>
          <w:lang w:val="it-IT"/>
        </w:rPr>
        <w:t>:</w:t>
      </w:r>
    </w:p>
    <w:p w14:paraId="6E873D2E" w14:textId="2D808E11" w:rsidR="00CD1DAA" w:rsidRPr="00EB50C1" w:rsidRDefault="00CD1DAA" w:rsidP="00CD1DAA">
      <w:pPr>
        <w:pStyle w:val="ListParagraph"/>
        <w:numPr>
          <w:ilvl w:val="0"/>
          <w:numId w:val="2"/>
        </w:numPr>
        <w:spacing w:after="0" w:line="240" w:lineRule="auto"/>
        <w:jc w:val="both"/>
        <w:rPr>
          <w:rFonts w:ascii="Times New Roman" w:hAnsi="Times New Roman" w:cs="Times New Roman"/>
          <w:b/>
          <w:bCs/>
          <w:color w:val="000000" w:themeColor="text1"/>
          <w:sz w:val="24"/>
          <w:szCs w:val="24"/>
          <w:lang w:val="it-IT"/>
        </w:rPr>
      </w:pPr>
      <w:r w:rsidRPr="00EB50C1">
        <w:rPr>
          <w:rFonts w:ascii="Times New Roman" w:hAnsi="Times New Roman" w:cs="Times New Roman"/>
          <w:color w:val="000000" w:themeColor="text1"/>
          <w:sz w:val="24"/>
          <w:szCs w:val="24"/>
          <w:lang w:val="it-IT"/>
        </w:rPr>
        <w:t xml:space="preserve">machete va fi relizata de </w:t>
      </w:r>
      <w:r w:rsidRPr="00EB50C1">
        <w:rPr>
          <w:rFonts w:ascii="Times New Roman" w:hAnsi="Times New Roman" w:cs="Times New Roman"/>
          <w:b/>
          <w:bCs/>
          <w:color w:val="000000" w:themeColor="text1"/>
          <w:sz w:val="24"/>
          <w:szCs w:val="24"/>
          <w:lang w:val="it-IT"/>
        </w:rPr>
        <w:t>un elev</w:t>
      </w:r>
      <w:r w:rsidRPr="00EB50C1">
        <w:rPr>
          <w:rFonts w:ascii="Times New Roman" w:hAnsi="Times New Roman" w:cs="Times New Roman"/>
          <w:color w:val="000000" w:themeColor="text1"/>
          <w:sz w:val="24"/>
          <w:szCs w:val="24"/>
          <w:lang w:val="it-IT"/>
        </w:rPr>
        <w:t>, nu se acceptă lucrări făcute în echipă</w:t>
      </w:r>
    </w:p>
    <w:p w14:paraId="327FA223" w14:textId="560A91C6" w:rsidR="00CD1DAA" w:rsidRPr="00EB50C1" w:rsidRDefault="00CD1DAA" w:rsidP="004D549D">
      <w:pPr>
        <w:pStyle w:val="ListParagraph"/>
        <w:numPr>
          <w:ilvl w:val="0"/>
          <w:numId w:val="2"/>
        </w:numPr>
        <w:spacing w:after="0" w:line="240" w:lineRule="auto"/>
        <w:jc w:val="both"/>
        <w:rPr>
          <w:rFonts w:ascii="Times New Roman" w:hAnsi="Times New Roman" w:cs="Times New Roman"/>
          <w:b/>
          <w:bCs/>
          <w:color w:val="000000" w:themeColor="text1"/>
          <w:sz w:val="24"/>
          <w:szCs w:val="24"/>
          <w:lang w:val="it-IT"/>
        </w:rPr>
      </w:pPr>
      <w:r w:rsidRPr="00EB50C1">
        <w:rPr>
          <w:rFonts w:ascii="Times New Roman" w:hAnsi="Times New Roman" w:cs="Times New Roman"/>
          <w:color w:val="0D0D0D" w:themeColor="text1" w:themeTint="F2"/>
          <w:sz w:val="24"/>
          <w:szCs w:val="24"/>
          <w:lang w:val="it-IT"/>
        </w:rPr>
        <w:t xml:space="preserve">fiecare elev poate participa cu </w:t>
      </w:r>
      <w:r w:rsidRPr="00EB50C1">
        <w:rPr>
          <w:rFonts w:ascii="Times New Roman" w:hAnsi="Times New Roman" w:cs="Times New Roman"/>
          <w:b/>
          <w:bCs/>
          <w:color w:val="0D0D0D" w:themeColor="text1" w:themeTint="F2"/>
          <w:sz w:val="24"/>
          <w:szCs w:val="24"/>
          <w:lang w:val="it-IT"/>
        </w:rPr>
        <w:t>o singură machetă</w:t>
      </w:r>
    </w:p>
    <w:p w14:paraId="2839080B" w14:textId="589F518B" w:rsidR="004D549D" w:rsidRPr="00EB50C1" w:rsidRDefault="00CD1DAA" w:rsidP="004D549D">
      <w:pPr>
        <w:pStyle w:val="ListParagraph"/>
        <w:numPr>
          <w:ilvl w:val="0"/>
          <w:numId w:val="2"/>
        </w:numPr>
        <w:spacing w:after="0" w:line="240" w:lineRule="auto"/>
        <w:jc w:val="both"/>
        <w:rPr>
          <w:rFonts w:ascii="Times New Roman" w:hAnsi="Times New Roman" w:cs="Times New Roman"/>
          <w:b/>
          <w:bCs/>
          <w:color w:val="000000" w:themeColor="text1"/>
          <w:sz w:val="24"/>
          <w:szCs w:val="24"/>
          <w:lang w:val="it-IT"/>
        </w:rPr>
      </w:pPr>
      <w:r w:rsidRPr="00EB50C1">
        <w:rPr>
          <w:rFonts w:ascii="Times New Roman" w:hAnsi="Times New Roman" w:cs="Times New Roman"/>
          <w:color w:val="000000" w:themeColor="text1"/>
          <w:sz w:val="24"/>
          <w:szCs w:val="24"/>
          <w:lang w:val="it-IT"/>
        </w:rPr>
        <w:t xml:space="preserve">machetele </w:t>
      </w:r>
      <w:r w:rsidR="0030419F" w:rsidRPr="00EB50C1">
        <w:rPr>
          <w:rFonts w:ascii="Times New Roman" w:hAnsi="Times New Roman" w:cs="Times New Roman"/>
          <w:color w:val="000000" w:themeColor="text1"/>
          <w:sz w:val="24"/>
          <w:szCs w:val="24"/>
          <w:lang w:val="it-IT"/>
        </w:rPr>
        <w:t>se pot realiza din orice material</w:t>
      </w:r>
      <w:r w:rsidRPr="00EB50C1">
        <w:rPr>
          <w:rFonts w:ascii="Times New Roman" w:hAnsi="Times New Roman" w:cs="Times New Roman"/>
          <w:color w:val="000000" w:themeColor="text1"/>
          <w:sz w:val="24"/>
          <w:szCs w:val="24"/>
          <w:lang w:val="it-IT"/>
        </w:rPr>
        <w:t xml:space="preserve"> (hartie, carton, lemn,</w:t>
      </w:r>
      <w:r w:rsidR="002B709C" w:rsidRPr="00EB50C1">
        <w:rPr>
          <w:rFonts w:ascii="Times New Roman" w:hAnsi="Times New Roman" w:cs="Times New Roman"/>
          <w:color w:val="000000" w:themeColor="text1"/>
          <w:sz w:val="24"/>
          <w:szCs w:val="24"/>
          <w:lang w:val="it-IT"/>
        </w:rPr>
        <w:t xml:space="preserve"> </w:t>
      </w:r>
      <w:r w:rsidRPr="00EB50C1">
        <w:rPr>
          <w:rFonts w:ascii="Times New Roman" w:hAnsi="Times New Roman" w:cs="Times New Roman"/>
          <w:color w:val="000000" w:themeColor="text1"/>
          <w:sz w:val="24"/>
          <w:szCs w:val="24"/>
          <w:lang w:val="it-IT"/>
        </w:rPr>
        <w:t>lut, sticlă etc.)</w:t>
      </w:r>
    </w:p>
    <w:p w14:paraId="258CAEEE" w14:textId="0EB0E8B6" w:rsidR="0030419F" w:rsidRPr="00EB50C1" w:rsidRDefault="0030419F" w:rsidP="004D549D">
      <w:pPr>
        <w:pStyle w:val="ListParagraph"/>
        <w:numPr>
          <w:ilvl w:val="0"/>
          <w:numId w:val="2"/>
        </w:numPr>
        <w:spacing w:after="0" w:line="240" w:lineRule="auto"/>
        <w:jc w:val="both"/>
        <w:rPr>
          <w:rFonts w:ascii="Times New Roman" w:hAnsi="Times New Roman" w:cs="Times New Roman"/>
          <w:b/>
          <w:bCs/>
          <w:i/>
          <w:iCs/>
          <w:color w:val="000000" w:themeColor="text1"/>
          <w:sz w:val="24"/>
          <w:szCs w:val="24"/>
          <w:lang w:val="it-IT"/>
        </w:rPr>
      </w:pPr>
      <w:r w:rsidRPr="00EB50C1">
        <w:rPr>
          <w:rFonts w:ascii="Times New Roman" w:hAnsi="Times New Roman" w:cs="Times New Roman"/>
          <w:color w:val="000000" w:themeColor="text1"/>
          <w:sz w:val="24"/>
          <w:szCs w:val="24"/>
          <w:lang w:val="it-IT"/>
        </w:rPr>
        <w:t>machet</w:t>
      </w:r>
      <w:r w:rsidR="00C22636" w:rsidRPr="00EB50C1">
        <w:rPr>
          <w:rFonts w:ascii="Times New Roman" w:hAnsi="Times New Roman" w:cs="Times New Roman"/>
          <w:color w:val="000000" w:themeColor="text1"/>
          <w:sz w:val="24"/>
          <w:szCs w:val="24"/>
          <w:lang w:val="it-IT"/>
        </w:rPr>
        <w:t>a</w:t>
      </w:r>
      <w:r w:rsidRPr="00EB50C1">
        <w:rPr>
          <w:rFonts w:ascii="Times New Roman" w:hAnsi="Times New Roman" w:cs="Times New Roman"/>
          <w:color w:val="000000" w:themeColor="text1"/>
          <w:sz w:val="24"/>
          <w:szCs w:val="24"/>
          <w:lang w:val="it-IT"/>
        </w:rPr>
        <w:t xml:space="preserve"> va fi insoțită obligatoriu de o descriere in care sa cuprindă: </w:t>
      </w:r>
      <w:r w:rsidRPr="00EB50C1">
        <w:rPr>
          <w:rFonts w:ascii="Times New Roman" w:hAnsi="Times New Roman" w:cs="Times New Roman"/>
          <w:i/>
          <w:iCs/>
          <w:color w:val="000000" w:themeColor="text1"/>
          <w:sz w:val="24"/>
          <w:szCs w:val="24"/>
          <w:lang w:val="it-IT"/>
        </w:rPr>
        <w:t>titlul lucrării, numele şi prenumele elevului, clasa, şcoala, judeţul, numele şi prenumele cadrului didactic îndrumător</w:t>
      </w:r>
    </w:p>
    <w:p w14:paraId="29FB6BA9" w14:textId="0BE4E0F1" w:rsidR="00CD1DAA" w:rsidRPr="00EB50C1" w:rsidRDefault="00CD1DAA" w:rsidP="004D549D">
      <w:pPr>
        <w:pStyle w:val="ListParagraph"/>
        <w:numPr>
          <w:ilvl w:val="0"/>
          <w:numId w:val="2"/>
        </w:numPr>
        <w:spacing w:after="0" w:line="240" w:lineRule="auto"/>
        <w:jc w:val="both"/>
        <w:rPr>
          <w:rFonts w:ascii="Times New Roman" w:hAnsi="Times New Roman" w:cs="Times New Roman"/>
          <w:color w:val="000000" w:themeColor="text1"/>
          <w:sz w:val="24"/>
          <w:szCs w:val="24"/>
          <w:lang w:val="it-IT"/>
        </w:rPr>
      </w:pPr>
      <w:r w:rsidRPr="00EB50C1">
        <w:rPr>
          <w:rFonts w:ascii="Times New Roman" w:hAnsi="Times New Roman" w:cs="Times New Roman"/>
          <w:color w:val="000000" w:themeColor="text1"/>
          <w:sz w:val="24"/>
          <w:szCs w:val="24"/>
          <w:lang w:val="it-IT"/>
        </w:rPr>
        <w:t xml:space="preserve">lucrările elevilor vor fi trimise  până în data de </w:t>
      </w:r>
      <w:r w:rsidR="00EB50C1">
        <w:rPr>
          <w:rFonts w:ascii="Times New Roman" w:hAnsi="Times New Roman" w:cs="Times New Roman"/>
          <w:b/>
          <w:bCs/>
          <w:color w:val="000000" w:themeColor="text1"/>
          <w:sz w:val="24"/>
          <w:szCs w:val="24"/>
          <w:lang w:val="it-IT"/>
        </w:rPr>
        <w:t>30</w:t>
      </w:r>
      <w:r w:rsidR="00C22636" w:rsidRPr="00EB50C1">
        <w:rPr>
          <w:rFonts w:ascii="Times New Roman" w:hAnsi="Times New Roman" w:cs="Times New Roman"/>
          <w:b/>
          <w:bCs/>
          <w:color w:val="000000" w:themeColor="text1"/>
          <w:sz w:val="24"/>
          <w:szCs w:val="24"/>
          <w:lang w:val="it-IT"/>
        </w:rPr>
        <w:t xml:space="preserve"> mai</w:t>
      </w:r>
      <w:r w:rsidRPr="00EB50C1">
        <w:rPr>
          <w:rFonts w:ascii="Times New Roman" w:hAnsi="Times New Roman" w:cs="Times New Roman"/>
          <w:b/>
          <w:bCs/>
          <w:color w:val="000000" w:themeColor="text1"/>
          <w:sz w:val="24"/>
          <w:szCs w:val="24"/>
          <w:lang w:val="it-IT"/>
        </w:rPr>
        <w:t xml:space="preserve"> 202</w:t>
      </w:r>
      <w:r w:rsidR="00EB50C1">
        <w:rPr>
          <w:rFonts w:ascii="Times New Roman" w:hAnsi="Times New Roman" w:cs="Times New Roman"/>
          <w:b/>
          <w:bCs/>
          <w:color w:val="000000" w:themeColor="text1"/>
          <w:sz w:val="24"/>
          <w:szCs w:val="24"/>
          <w:lang w:val="it-IT"/>
        </w:rPr>
        <w:t>4</w:t>
      </w:r>
      <w:r w:rsidRPr="00EB50C1">
        <w:rPr>
          <w:rFonts w:ascii="Times New Roman" w:hAnsi="Times New Roman" w:cs="Times New Roman"/>
          <w:color w:val="000000" w:themeColor="text1"/>
          <w:sz w:val="24"/>
          <w:szCs w:val="24"/>
          <w:lang w:val="it-IT"/>
        </w:rPr>
        <w:t xml:space="preserve">  însoţite de fişa de înscriere (Anexa 4), parteneriatul (Anexa 3) în dublu exemplar și un plic A4 autoadresat și timbrat, pe adresa: Str. </w:t>
      </w:r>
      <w:r w:rsidRPr="00125A20">
        <w:rPr>
          <w:rFonts w:ascii="Times New Roman" w:hAnsi="Times New Roman" w:cs="Times New Roman"/>
          <w:color w:val="000000" w:themeColor="text1"/>
          <w:sz w:val="24"/>
          <w:szCs w:val="24"/>
          <w:lang w:val="it-IT"/>
        </w:rPr>
        <w:t xml:space="preserve">Principală, nr.121B, comuna Jucu, localitatea Jucu de Sus, jud. </w:t>
      </w:r>
      <w:r w:rsidRPr="00EB50C1">
        <w:rPr>
          <w:rFonts w:ascii="Times New Roman" w:hAnsi="Times New Roman" w:cs="Times New Roman"/>
          <w:color w:val="000000" w:themeColor="text1"/>
          <w:sz w:val="24"/>
          <w:szCs w:val="24"/>
          <w:lang w:val="it-IT"/>
        </w:rPr>
        <w:t xml:space="preserve">Cluj, CP 407354, Școala Gimnazială „George Barițiu” Jucu de Sus. tel. 0264.233088 sau depuse la sediul unității școlare până la data de </w:t>
      </w:r>
      <w:r w:rsidR="00EB50C1" w:rsidRPr="00EB50C1">
        <w:rPr>
          <w:rFonts w:ascii="Times New Roman" w:hAnsi="Times New Roman" w:cs="Times New Roman"/>
          <w:color w:val="000000" w:themeColor="text1"/>
          <w:sz w:val="24"/>
          <w:szCs w:val="24"/>
          <w:lang w:val="it-IT"/>
        </w:rPr>
        <w:t>30</w:t>
      </w:r>
      <w:r w:rsidRPr="00EB50C1">
        <w:rPr>
          <w:rFonts w:ascii="Times New Roman" w:hAnsi="Times New Roman" w:cs="Times New Roman"/>
          <w:color w:val="000000" w:themeColor="text1"/>
          <w:sz w:val="24"/>
          <w:szCs w:val="24"/>
          <w:lang w:val="it-IT"/>
        </w:rPr>
        <w:t xml:space="preserve"> </w:t>
      </w:r>
      <w:r w:rsidR="00C22636" w:rsidRPr="00EB50C1">
        <w:rPr>
          <w:rFonts w:ascii="Times New Roman" w:hAnsi="Times New Roman" w:cs="Times New Roman"/>
          <w:color w:val="000000" w:themeColor="text1"/>
          <w:sz w:val="24"/>
          <w:szCs w:val="24"/>
          <w:lang w:val="it-IT"/>
        </w:rPr>
        <w:t>mai</w:t>
      </w:r>
      <w:r w:rsidRPr="00EB50C1">
        <w:rPr>
          <w:rFonts w:ascii="Times New Roman" w:hAnsi="Times New Roman" w:cs="Times New Roman"/>
          <w:color w:val="000000" w:themeColor="text1"/>
          <w:sz w:val="24"/>
          <w:szCs w:val="24"/>
          <w:lang w:val="it-IT"/>
        </w:rPr>
        <w:t xml:space="preserve"> 202</w:t>
      </w:r>
      <w:r w:rsidR="00EB50C1">
        <w:rPr>
          <w:rFonts w:ascii="Times New Roman" w:hAnsi="Times New Roman" w:cs="Times New Roman"/>
          <w:color w:val="000000" w:themeColor="text1"/>
          <w:sz w:val="24"/>
          <w:szCs w:val="24"/>
          <w:lang w:val="it-IT"/>
        </w:rPr>
        <w:t>4</w:t>
      </w:r>
      <w:r w:rsidR="00C22636" w:rsidRPr="00EB50C1">
        <w:rPr>
          <w:rFonts w:ascii="Times New Roman" w:hAnsi="Times New Roman" w:cs="Times New Roman"/>
          <w:color w:val="000000" w:themeColor="text1"/>
          <w:sz w:val="24"/>
          <w:szCs w:val="24"/>
          <w:lang w:val="it-IT"/>
        </w:rPr>
        <w:t>.</w:t>
      </w:r>
    </w:p>
    <w:p w14:paraId="6714E8C2" w14:textId="37D6E22A" w:rsidR="00902426" w:rsidRPr="00EB50C1" w:rsidRDefault="00902426" w:rsidP="005C6BF4">
      <w:pPr>
        <w:spacing w:after="0" w:line="240" w:lineRule="auto"/>
        <w:jc w:val="both"/>
        <w:rPr>
          <w:rFonts w:ascii="Times New Roman" w:hAnsi="Times New Roman" w:cs="Times New Roman"/>
          <w:color w:val="FF0000"/>
          <w:sz w:val="24"/>
          <w:szCs w:val="24"/>
          <w:lang w:val="it-IT"/>
        </w:rPr>
      </w:pPr>
    </w:p>
    <w:p w14:paraId="49AF43BE" w14:textId="77777777" w:rsidR="00CD1DAA" w:rsidRPr="00EB50C1" w:rsidRDefault="00CD1DAA" w:rsidP="005C6BF4">
      <w:pPr>
        <w:spacing w:after="0" w:line="240" w:lineRule="auto"/>
        <w:jc w:val="both"/>
        <w:rPr>
          <w:rFonts w:ascii="Times New Roman" w:hAnsi="Times New Roman" w:cs="Times New Roman"/>
          <w:color w:val="FF0000"/>
          <w:sz w:val="24"/>
          <w:szCs w:val="24"/>
          <w:lang w:val="it-IT"/>
        </w:rPr>
      </w:pPr>
    </w:p>
    <w:p w14:paraId="6692FB22" w14:textId="6E69706F" w:rsidR="00902426" w:rsidRPr="00EB50C1" w:rsidRDefault="00902426" w:rsidP="005C6BF4">
      <w:pPr>
        <w:spacing w:after="0" w:line="240" w:lineRule="auto"/>
        <w:jc w:val="both"/>
        <w:rPr>
          <w:rFonts w:ascii="Times New Roman" w:hAnsi="Times New Roman" w:cs="Times New Roman"/>
          <w:b/>
          <w:bCs/>
          <w:color w:val="0D0D0D" w:themeColor="text1" w:themeTint="F2"/>
          <w:sz w:val="24"/>
          <w:szCs w:val="24"/>
          <w:lang w:val="it-IT"/>
        </w:rPr>
      </w:pPr>
      <w:r w:rsidRPr="00EB50C1">
        <w:rPr>
          <w:rFonts w:ascii="Times New Roman" w:hAnsi="Times New Roman" w:cs="Times New Roman"/>
          <w:b/>
          <w:bCs/>
          <w:color w:val="0D0D0D" w:themeColor="text1" w:themeTint="F2"/>
          <w:sz w:val="24"/>
          <w:szCs w:val="24"/>
          <w:lang w:val="it-IT"/>
        </w:rPr>
        <w:t xml:space="preserve">* Lucrările se pot depune și la sediul unității școlare, până în data de </w:t>
      </w:r>
      <w:r w:rsidR="00EB50C1">
        <w:rPr>
          <w:rFonts w:ascii="Times New Roman" w:hAnsi="Times New Roman" w:cs="Times New Roman"/>
          <w:b/>
          <w:bCs/>
          <w:color w:val="0D0D0D" w:themeColor="text1" w:themeTint="F2"/>
          <w:sz w:val="24"/>
          <w:szCs w:val="24"/>
          <w:lang w:val="it-IT"/>
        </w:rPr>
        <w:t>30</w:t>
      </w:r>
      <w:r w:rsidR="00F518F2" w:rsidRPr="00EB50C1">
        <w:rPr>
          <w:rFonts w:ascii="Times New Roman" w:hAnsi="Times New Roman" w:cs="Times New Roman"/>
          <w:b/>
          <w:bCs/>
          <w:color w:val="0D0D0D" w:themeColor="text1" w:themeTint="F2"/>
          <w:sz w:val="24"/>
          <w:szCs w:val="24"/>
          <w:lang w:val="it-IT"/>
        </w:rPr>
        <w:t xml:space="preserve"> mai</w:t>
      </w:r>
      <w:r w:rsidR="00CD1DAA" w:rsidRPr="00EB50C1">
        <w:rPr>
          <w:rFonts w:ascii="Times New Roman" w:hAnsi="Times New Roman" w:cs="Times New Roman"/>
          <w:b/>
          <w:bCs/>
          <w:color w:val="0D0D0D" w:themeColor="text1" w:themeTint="F2"/>
          <w:sz w:val="24"/>
          <w:szCs w:val="24"/>
          <w:lang w:val="it-IT"/>
        </w:rPr>
        <w:t xml:space="preserve"> 202</w:t>
      </w:r>
      <w:r w:rsidR="00EB50C1">
        <w:rPr>
          <w:rFonts w:ascii="Times New Roman" w:hAnsi="Times New Roman" w:cs="Times New Roman"/>
          <w:b/>
          <w:bCs/>
          <w:color w:val="0D0D0D" w:themeColor="text1" w:themeTint="F2"/>
          <w:sz w:val="24"/>
          <w:szCs w:val="24"/>
          <w:lang w:val="it-IT"/>
        </w:rPr>
        <w:t>4</w:t>
      </w:r>
      <w:r w:rsidR="00CD1DAA" w:rsidRPr="00EB50C1">
        <w:rPr>
          <w:rFonts w:ascii="Times New Roman" w:hAnsi="Times New Roman" w:cs="Times New Roman"/>
          <w:b/>
          <w:bCs/>
          <w:color w:val="0D0D0D" w:themeColor="text1" w:themeTint="F2"/>
          <w:sz w:val="24"/>
          <w:szCs w:val="24"/>
          <w:lang w:val="it-IT"/>
        </w:rPr>
        <w:t>.</w:t>
      </w:r>
    </w:p>
    <w:p w14:paraId="21DC83F7" w14:textId="4C3E7598" w:rsidR="00C003F4" w:rsidRPr="00EB50C1" w:rsidRDefault="00970168" w:rsidP="005C6BF4">
      <w:pPr>
        <w:spacing w:after="0" w:line="240" w:lineRule="auto"/>
        <w:jc w:val="both"/>
        <w:rPr>
          <w:rFonts w:ascii="Times New Roman" w:hAnsi="Times New Roman" w:cs="Times New Roman"/>
          <w:b/>
          <w:bCs/>
          <w:color w:val="0D0D0D" w:themeColor="text1" w:themeTint="F2"/>
          <w:sz w:val="24"/>
          <w:szCs w:val="24"/>
          <w:lang w:val="it-IT"/>
        </w:rPr>
      </w:pPr>
      <w:r w:rsidRPr="00EB50C1">
        <w:rPr>
          <w:rFonts w:ascii="Times New Roman" w:hAnsi="Times New Roman" w:cs="Times New Roman"/>
          <w:b/>
          <w:bCs/>
          <w:color w:val="0D0D0D" w:themeColor="text1" w:themeTint="F2"/>
          <w:sz w:val="24"/>
          <w:szCs w:val="24"/>
          <w:lang w:val="it-IT"/>
        </w:rPr>
        <w:t>*</w:t>
      </w:r>
      <w:r w:rsidR="008F4A52" w:rsidRPr="00EB50C1">
        <w:rPr>
          <w:rFonts w:ascii="Times New Roman" w:hAnsi="Times New Roman" w:cs="Times New Roman"/>
          <w:b/>
          <w:bCs/>
          <w:color w:val="0D0D0D" w:themeColor="text1" w:themeTint="F2"/>
          <w:sz w:val="24"/>
          <w:szCs w:val="24"/>
          <w:lang w:val="it-IT"/>
        </w:rPr>
        <w:t xml:space="preserve"> </w:t>
      </w:r>
      <w:r w:rsidRPr="00EB50C1">
        <w:rPr>
          <w:rFonts w:ascii="Times New Roman" w:hAnsi="Times New Roman" w:cs="Times New Roman"/>
          <w:b/>
          <w:bCs/>
          <w:color w:val="0D0D0D" w:themeColor="text1" w:themeTint="F2"/>
          <w:sz w:val="24"/>
          <w:szCs w:val="24"/>
          <w:lang w:val="it-IT"/>
        </w:rPr>
        <w:t>Se oferă diplomă de participare pentru fiecare elev și se vor premia 25% dintre lucrările transmise.</w:t>
      </w:r>
    </w:p>
    <w:p w14:paraId="23BF4FB5" w14:textId="77777777" w:rsidR="00C003F4" w:rsidRPr="00EB50C1" w:rsidRDefault="00C003F4" w:rsidP="005C6BF4">
      <w:pPr>
        <w:spacing w:after="0" w:line="240" w:lineRule="auto"/>
        <w:jc w:val="both"/>
        <w:rPr>
          <w:rFonts w:ascii="Times New Roman" w:hAnsi="Times New Roman" w:cs="Times New Roman"/>
          <w:color w:val="0D0D0D" w:themeColor="text1" w:themeTint="F2"/>
          <w:sz w:val="24"/>
          <w:szCs w:val="24"/>
          <w:lang w:val="it-IT"/>
        </w:rPr>
      </w:pPr>
    </w:p>
    <w:p w14:paraId="7D619656" w14:textId="77777777" w:rsidR="00C003F4" w:rsidRPr="00EB50C1" w:rsidRDefault="00C003F4" w:rsidP="005C6BF4">
      <w:pPr>
        <w:spacing w:after="0" w:line="240" w:lineRule="auto"/>
        <w:jc w:val="both"/>
        <w:rPr>
          <w:rFonts w:ascii="Times New Roman" w:hAnsi="Times New Roman" w:cs="Times New Roman"/>
          <w:color w:val="0D0D0D" w:themeColor="text1" w:themeTint="F2"/>
          <w:sz w:val="24"/>
          <w:szCs w:val="24"/>
          <w:lang w:val="it-IT"/>
        </w:rPr>
      </w:pPr>
    </w:p>
    <w:p w14:paraId="23D15B4D" w14:textId="77777777" w:rsidR="00C003F4" w:rsidRPr="00EB50C1" w:rsidRDefault="00970168" w:rsidP="005C6BF4">
      <w:pPr>
        <w:spacing w:after="0" w:line="240" w:lineRule="auto"/>
        <w:jc w:val="both"/>
        <w:rPr>
          <w:rFonts w:ascii="Times New Roman" w:hAnsi="Times New Roman" w:cs="Times New Roman"/>
          <w:b/>
          <w:color w:val="0D0D0D" w:themeColor="text1" w:themeTint="F2"/>
          <w:sz w:val="24"/>
          <w:szCs w:val="24"/>
          <w:lang w:val="it-IT"/>
        </w:rPr>
      </w:pPr>
      <w:r w:rsidRPr="00EB50C1">
        <w:rPr>
          <w:rFonts w:ascii="Times New Roman" w:hAnsi="Times New Roman" w:cs="Times New Roman"/>
          <w:b/>
          <w:color w:val="0D0D0D" w:themeColor="text1" w:themeTint="F2"/>
          <w:sz w:val="24"/>
          <w:szCs w:val="24"/>
          <w:lang w:val="it-IT"/>
        </w:rPr>
        <w:t>NU SE PERCEPE TAXĂ DE PARTICIPARE</w:t>
      </w:r>
    </w:p>
    <w:p w14:paraId="31A86EC4" w14:textId="77777777" w:rsidR="00C003F4" w:rsidRPr="00EB50C1" w:rsidRDefault="00C003F4" w:rsidP="005C6BF4">
      <w:pPr>
        <w:spacing w:after="0" w:line="240" w:lineRule="auto"/>
        <w:jc w:val="both"/>
        <w:rPr>
          <w:rFonts w:ascii="Times New Roman" w:hAnsi="Times New Roman" w:cs="Times New Roman"/>
          <w:b/>
          <w:color w:val="0D0D0D" w:themeColor="text1" w:themeTint="F2"/>
          <w:sz w:val="24"/>
          <w:szCs w:val="24"/>
          <w:lang w:val="it-IT"/>
        </w:rPr>
      </w:pPr>
    </w:p>
    <w:p w14:paraId="25AE2E38" w14:textId="5A36679B" w:rsidR="00C003F4" w:rsidRPr="008F4A52" w:rsidRDefault="00970168" w:rsidP="005C6BF4">
      <w:pPr>
        <w:spacing w:after="0" w:line="240" w:lineRule="auto"/>
        <w:jc w:val="both"/>
        <w:rPr>
          <w:rFonts w:ascii="Times New Roman" w:hAnsi="Times New Roman" w:cs="Times New Roman"/>
          <w:b/>
          <w:color w:val="0D0D0D" w:themeColor="text1" w:themeTint="F2"/>
          <w:sz w:val="24"/>
          <w:szCs w:val="24"/>
        </w:rPr>
      </w:pPr>
      <w:proofErr w:type="spellStart"/>
      <w:r w:rsidRPr="008F4A52">
        <w:rPr>
          <w:rFonts w:ascii="Times New Roman" w:hAnsi="Times New Roman" w:cs="Times New Roman"/>
          <w:b/>
          <w:color w:val="0D0D0D" w:themeColor="text1" w:themeTint="F2"/>
          <w:sz w:val="24"/>
          <w:szCs w:val="24"/>
        </w:rPr>
        <w:t>Evaluarea</w:t>
      </w:r>
      <w:proofErr w:type="spellEnd"/>
      <w:r w:rsidRPr="008F4A52">
        <w:rPr>
          <w:rFonts w:ascii="Times New Roman" w:hAnsi="Times New Roman" w:cs="Times New Roman"/>
          <w:b/>
          <w:color w:val="0D0D0D" w:themeColor="text1" w:themeTint="F2"/>
          <w:sz w:val="24"/>
          <w:szCs w:val="24"/>
        </w:rPr>
        <w:t xml:space="preserve"> </w:t>
      </w:r>
      <w:proofErr w:type="spellStart"/>
      <w:r w:rsidRPr="008F4A52">
        <w:rPr>
          <w:rFonts w:ascii="Times New Roman" w:hAnsi="Times New Roman" w:cs="Times New Roman"/>
          <w:b/>
          <w:color w:val="0D0D0D" w:themeColor="text1" w:themeTint="F2"/>
          <w:sz w:val="24"/>
          <w:szCs w:val="24"/>
        </w:rPr>
        <w:t>și</w:t>
      </w:r>
      <w:proofErr w:type="spellEnd"/>
      <w:r w:rsidRPr="008F4A52">
        <w:rPr>
          <w:rFonts w:ascii="Times New Roman" w:hAnsi="Times New Roman" w:cs="Times New Roman"/>
          <w:b/>
          <w:color w:val="0D0D0D" w:themeColor="text1" w:themeTint="F2"/>
          <w:sz w:val="24"/>
          <w:szCs w:val="24"/>
        </w:rPr>
        <w:t xml:space="preserve"> </w:t>
      </w:r>
      <w:proofErr w:type="spellStart"/>
      <w:r w:rsidRPr="008F4A52">
        <w:rPr>
          <w:rFonts w:ascii="Times New Roman" w:hAnsi="Times New Roman" w:cs="Times New Roman"/>
          <w:b/>
          <w:color w:val="0D0D0D" w:themeColor="text1" w:themeTint="F2"/>
          <w:sz w:val="24"/>
          <w:szCs w:val="24"/>
        </w:rPr>
        <w:t>jurizarea</w:t>
      </w:r>
      <w:proofErr w:type="spellEnd"/>
      <w:r w:rsidRPr="008F4A52">
        <w:rPr>
          <w:rFonts w:ascii="Times New Roman" w:hAnsi="Times New Roman" w:cs="Times New Roman"/>
          <w:b/>
          <w:color w:val="0D0D0D" w:themeColor="text1" w:themeTint="F2"/>
          <w:sz w:val="24"/>
          <w:szCs w:val="24"/>
        </w:rPr>
        <w:t xml:space="preserve"> </w:t>
      </w:r>
      <w:proofErr w:type="spellStart"/>
      <w:r w:rsidRPr="008F4A52">
        <w:rPr>
          <w:rFonts w:ascii="Times New Roman" w:hAnsi="Times New Roman" w:cs="Times New Roman"/>
          <w:b/>
          <w:color w:val="0D0D0D" w:themeColor="text1" w:themeTint="F2"/>
          <w:sz w:val="24"/>
          <w:szCs w:val="24"/>
        </w:rPr>
        <w:t>lucrărilor</w:t>
      </w:r>
      <w:proofErr w:type="spellEnd"/>
      <w:r w:rsidRPr="008F4A52">
        <w:rPr>
          <w:rFonts w:ascii="Times New Roman" w:hAnsi="Times New Roman" w:cs="Times New Roman"/>
          <w:b/>
          <w:color w:val="0D0D0D" w:themeColor="text1" w:themeTint="F2"/>
          <w:sz w:val="24"/>
          <w:szCs w:val="24"/>
        </w:rPr>
        <w:t>:</w:t>
      </w:r>
    </w:p>
    <w:p w14:paraId="7431830B" w14:textId="77777777" w:rsidR="003A099B" w:rsidRPr="008F4A52" w:rsidRDefault="003A099B" w:rsidP="005C6BF4">
      <w:pPr>
        <w:spacing w:after="0" w:line="240" w:lineRule="auto"/>
        <w:jc w:val="both"/>
        <w:rPr>
          <w:rFonts w:ascii="Times New Roman" w:hAnsi="Times New Roman" w:cs="Times New Roman"/>
          <w:b/>
          <w:color w:val="0D0D0D" w:themeColor="text1" w:themeTint="F2"/>
          <w:sz w:val="24"/>
          <w:szCs w:val="24"/>
        </w:rPr>
      </w:pPr>
    </w:p>
    <w:p w14:paraId="262FEC18" w14:textId="77777777" w:rsidR="00C003F4" w:rsidRPr="008F4A52" w:rsidRDefault="00970168" w:rsidP="005C6BF4">
      <w:pPr>
        <w:pStyle w:val="ListParagraph"/>
        <w:numPr>
          <w:ilvl w:val="0"/>
          <w:numId w:val="2"/>
        </w:numPr>
        <w:spacing w:after="0" w:line="240" w:lineRule="auto"/>
        <w:jc w:val="both"/>
        <w:rPr>
          <w:rFonts w:ascii="Times New Roman" w:hAnsi="Times New Roman" w:cs="Times New Roman"/>
          <w:b/>
          <w:color w:val="0D0D0D" w:themeColor="text1" w:themeTint="F2"/>
          <w:sz w:val="24"/>
          <w:szCs w:val="24"/>
        </w:rPr>
      </w:pPr>
      <w:r w:rsidRPr="008F4A52">
        <w:rPr>
          <w:rFonts w:ascii="Times New Roman" w:hAnsi="Times New Roman" w:cs="Times New Roman"/>
          <w:bCs/>
          <w:color w:val="0D0D0D" w:themeColor="text1" w:themeTint="F2"/>
          <w:sz w:val="24"/>
          <w:szCs w:val="24"/>
        </w:rPr>
        <w:t xml:space="preserve">Conform  </w:t>
      </w:r>
      <w:proofErr w:type="spellStart"/>
      <w:r w:rsidRPr="008F4A52">
        <w:rPr>
          <w:rFonts w:ascii="Times New Roman" w:hAnsi="Times New Roman" w:cs="Times New Roman"/>
          <w:bCs/>
          <w:color w:val="0D0D0D" w:themeColor="text1" w:themeTint="F2"/>
          <w:sz w:val="24"/>
          <w:szCs w:val="24"/>
        </w:rPr>
        <w:t>procedurii</w:t>
      </w:r>
      <w:proofErr w:type="spellEnd"/>
      <w:r w:rsidRPr="008F4A52">
        <w:rPr>
          <w:rFonts w:ascii="Times New Roman" w:hAnsi="Times New Roman" w:cs="Times New Roman"/>
          <w:bCs/>
          <w:color w:val="0D0D0D" w:themeColor="text1" w:themeTint="F2"/>
          <w:sz w:val="24"/>
          <w:szCs w:val="24"/>
        </w:rPr>
        <w:t xml:space="preserve"> de </w:t>
      </w:r>
      <w:proofErr w:type="spellStart"/>
      <w:r w:rsidRPr="008F4A52">
        <w:rPr>
          <w:rFonts w:ascii="Times New Roman" w:hAnsi="Times New Roman" w:cs="Times New Roman"/>
          <w:bCs/>
          <w:color w:val="0D0D0D" w:themeColor="text1" w:themeTint="F2"/>
          <w:sz w:val="24"/>
          <w:szCs w:val="24"/>
        </w:rPr>
        <w:t>jurizare</w:t>
      </w:r>
      <w:proofErr w:type="spellEnd"/>
      <w:r w:rsidRPr="008F4A52">
        <w:rPr>
          <w:rFonts w:ascii="Times New Roman" w:hAnsi="Times New Roman" w:cs="Times New Roman"/>
          <w:bCs/>
          <w:color w:val="0D0D0D" w:themeColor="text1" w:themeTint="F2"/>
          <w:sz w:val="24"/>
          <w:szCs w:val="24"/>
        </w:rPr>
        <w:t>:</w:t>
      </w:r>
    </w:p>
    <w:p w14:paraId="17810EB7" w14:textId="77777777" w:rsidR="00C003F4" w:rsidRPr="00EB50C1" w:rsidRDefault="00970168" w:rsidP="005C6BF4">
      <w:pPr>
        <w:pStyle w:val="ListParagraph"/>
        <w:numPr>
          <w:ilvl w:val="0"/>
          <w:numId w:val="2"/>
        </w:numPr>
        <w:spacing w:after="0" w:line="240" w:lineRule="auto"/>
        <w:jc w:val="both"/>
        <w:rPr>
          <w:rFonts w:ascii="Times New Roman" w:hAnsi="Times New Roman" w:cs="Times New Roman"/>
          <w:color w:val="0D0D0D" w:themeColor="text1" w:themeTint="F2"/>
          <w:lang w:val="it-IT"/>
        </w:rPr>
      </w:pPr>
      <w:r w:rsidRPr="00EB50C1">
        <w:rPr>
          <w:rFonts w:ascii="Times New Roman" w:hAnsi="Times New Roman" w:cs="Times New Roman"/>
          <w:bCs/>
          <w:color w:val="0D0D0D" w:themeColor="text1" w:themeTint="F2"/>
          <w:sz w:val="24"/>
          <w:szCs w:val="24"/>
          <w:lang w:val="it-IT"/>
        </w:rPr>
        <w:t>Echipa  de  proiect  aplică  procedura  de  jurizare  a  lucrărilor,  numește  Comisia  de  jurizare (profesori  de specialitate), stabilește criterii clare de evaluare ce iau în considerare  secțiunea, nivelul  de vârstă, modalitatea  de aplicare a tehnicii  de  lucru, respectarea  temei, acuratețea, estetica lucrării.</w:t>
      </w:r>
    </w:p>
    <w:p w14:paraId="4D1E4C96" w14:textId="77777777" w:rsidR="00C003F4" w:rsidRPr="00EB50C1" w:rsidRDefault="00970168" w:rsidP="005C6BF4">
      <w:pPr>
        <w:pStyle w:val="ListParagraph"/>
        <w:numPr>
          <w:ilvl w:val="0"/>
          <w:numId w:val="2"/>
        </w:numPr>
        <w:spacing w:after="0" w:line="240" w:lineRule="auto"/>
        <w:jc w:val="both"/>
        <w:rPr>
          <w:rFonts w:ascii="Times New Roman" w:hAnsi="Times New Roman" w:cs="Times New Roman"/>
          <w:color w:val="0D0D0D" w:themeColor="text1" w:themeTint="F2"/>
          <w:lang w:val="it-IT"/>
        </w:rPr>
      </w:pPr>
      <w:r w:rsidRPr="00EB50C1">
        <w:rPr>
          <w:rFonts w:ascii="Times New Roman" w:hAnsi="Times New Roman" w:cs="Times New Roman"/>
          <w:bCs/>
          <w:color w:val="0D0D0D" w:themeColor="text1" w:themeTint="F2"/>
          <w:sz w:val="24"/>
          <w:szCs w:val="24"/>
          <w:lang w:val="it-IT"/>
        </w:rPr>
        <w:t>Pentru  fiecare  secțiune  vor fi acordate  cate  trei  premii  I, II, III,  sau mențiuni,  pe nivele de vârstă (preșcolar, gimnazial, liceal). Numărul  premiilor  nu  va  depăși  25%  din  numărul  participanților  în  cadrul  unei secțiuni. În urma jurizării,  se stabilește clasamentul participanților, premiile obținute, are loc centralizarea datelor și publicarea acestora.</w:t>
      </w:r>
    </w:p>
    <w:p w14:paraId="1E6CE29F" w14:textId="77777777" w:rsidR="00C003F4" w:rsidRPr="00EB50C1" w:rsidRDefault="00970168" w:rsidP="005C6BF4">
      <w:pPr>
        <w:pStyle w:val="ListParagraph"/>
        <w:numPr>
          <w:ilvl w:val="0"/>
          <w:numId w:val="2"/>
        </w:numPr>
        <w:spacing w:after="0" w:line="240" w:lineRule="auto"/>
        <w:jc w:val="both"/>
        <w:rPr>
          <w:rFonts w:ascii="Times New Roman" w:hAnsi="Times New Roman" w:cs="Times New Roman"/>
          <w:color w:val="0D0D0D" w:themeColor="text1" w:themeTint="F2"/>
          <w:lang w:val="it-IT"/>
        </w:rPr>
      </w:pPr>
      <w:r w:rsidRPr="00EB50C1">
        <w:rPr>
          <w:rFonts w:ascii="Times New Roman" w:hAnsi="Times New Roman" w:cs="Times New Roman"/>
          <w:bCs/>
          <w:color w:val="0D0D0D" w:themeColor="text1" w:themeTint="F2"/>
          <w:sz w:val="24"/>
          <w:szCs w:val="24"/>
          <w:lang w:val="it-IT"/>
        </w:rPr>
        <w:t>Diplomele ce atestă premiile obtinute și adeverințele ce atestă participarea la concursul  organizat  în cadrul Simpozionului vor fi înregistrate la instituția inițiatoare și expediate prin poștă la destinatari sau online pentru anumite secțiuni.</w:t>
      </w:r>
    </w:p>
    <w:p w14:paraId="4AE14E9F" w14:textId="77777777" w:rsidR="00C003F4" w:rsidRPr="00EB50C1" w:rsidRDefault="00C003F4" w:rsidP="005C6BF4">
      <w:pPr>
        <w:spacing w:after="0" w:line="240" w:lineRule="auto"/>
        <w:jc w:val="both"/>
        <w:rPr>
          <w:rFonts w:ascii="Times New Roman" w:hAnsi="Times New Roman" w:cs="Times New Roman"/>
          <w:bCs/>
          <w:color w:val="0D0D0D" w:themeColor="text1" w:themeTint="F2"/>
          <w:sz w:val="24"/>
          <w:szCs w:val="24"/>
          <w:lang w:val="it-IT"/>
        </w:rPr>
      </w:pPr>
    </w:p>
    <w:p w14:paraId="40150E7E" w14:textId="77777777" w:rsidR="00A36323" w:rsidRPr="00EB50C1" w:rsidRDefault="00A36323" w:rsidP="005C6BF4">
      <w:pPr>
        <w:spacing w:after="0" w:line="240" w:lineRule="auto"/>
        <w:jc w:val="both"/>
        <w:rPr>
          <w:rFonts w:ascii="Times New Roman" w:hAnsi="Times New Roman" w:cs="Times New Roman"/>
          <w:bCs/>
          <w:color w:val="0D0D0D" w:themeColor="text1" w:themeTint="F2"/>
          <w:sz w:val="24"/>
          <w:szCs w:val="24"/>
          <w:lang w:val="it-IT"/>
        </w:rPr>
      </w:pPr>
    </w:p>
    <w:p w14:paraId="1943EB92" w14:textId="77777777" w:rsidR="00166169" w:rsidRPr="00EB50C1" w:rsidRDefault="00166169" w:rsidP="00166169">
      <w:pPr>
        <w:spacing w:after="0" w:line="240" w:lineRule="auto"/>
        <w:jc w:val="both"/>
        <w:rPr>
          <w:rFonts w:ascii="Times New Roman" w:hAnsi="Times New Roman" w:cs="Times New Roman"/>
          <w:color w:val="0D0D0D" w:themeColor="text1" w:themeTint="F2"/>
          <w:sz w:val="28"/>
          <w:szCs w:val="28"/>
          <w:lang w:val="it-IT"/>
        </w:rPr>
      </w:pPr>
    </w:p>
    <w:p w14:paraId="5B4CECB7" w14:textId="77777777" w:rsidR="00A36323" w:rsidRPr="00EB50C1" w:rsidRDefault="00A36323" w:rsidP="005C6BF4">
      <w:pPr>
        <w:spacing w:after="0" w:line="240" w:lineRule="auto"/>
        <w:jc w:val="both"/>
        <w:rPr>
          <w:rFonts w:ascii="Times New Roman" w:hAnsi="Times New Roman" w:cs="Times New Roman"/>
          <w:bCs/>
          <w:color w:val="0D0D0D" w:themeColor="text1" w:themeTint="F2"/>
          <w:sz w:val="24"/>
          <w:szCs w:val="24"/>
          <w:lang w:val="it-IT"/>
        </w:rPr>
      </w:pPr>
    </w:p>
    <w:p w14:paraId="40920028" w14:textId="02ADA984" w:rsidR="00C003F4" w:rsidRPr="00EB50C1" w:rsidRDefault="00970168" w:rsidP="005C6BF4">
      <w:pPr>
        <w:spacing w:after="0" w:line="240" w:lineRule="auto"/>
        <w:jc w:val="both"/>
        <w:rPr>
          <w:rFonts w:ascii="Times New Roman" w:hAnsi="Times New Roman" w:cs="Times New Roman"/>
          <w:color w:val="0D0D0D" w:themeColor="text1" w:themeTint="F2"/>
          <w:lang w:val="it-IT"/>
        </w:rPr>
      </w:pPr>
      <w:r w:rsidRPr="00EB50C1">
        <w:rPr>
          <w:rFonts w:ascii="Times New Roman" w:hAnsi="Times New Roman" w:cs="Times New Roman"/>
          <w:bCs/>
          <w:color w:val="0D0D0D" w:themeColor="text1" w:themeTint="F2"/>
          <w:sz w:val="24"/>
          <w:szCs w:val="24"/>
          <w:lang w:val="it-IT"/>
        </w:rPr>
        <w:t>Plicul</w:t>
      </w:r>
      <w:r w:rsidR="003A099B" w:rsidRPr="00EB50C1">
        <w:rPr>
          <w:rFonts w:ascii="Times New Roman" w:hAnsi="Times New Roman" w:cs="Times New Roman"/>
          <w:bCs/>
          <w:color w:val="0D0D0D" w:themeColor="text1" w:themeTint="F2"/>
          <w:sz w:val="24"/>
          <w:szCs w:val="24"/>
          <w:lang w:val="it-IT"/>
        </w:rPr>
        <w:t>/coletul</w:t>
      </w:r>
      <w:r w:rsidRPr="00EB50C1">
        <w:rPr>
          <w:rFonts w:ascii="Times New Roman" w:hAnsi="Times New Roman" w:cs="Times New Roman"/>
          <w:bCs/>
          <w:color w:val="0D0D0D" w:themeColor="text1" w:themeTint="F2"/>
          <w:sz w:val="24"/>
          <w:szCs w:val="24"/>
          <w:lang w:val="it-IT"/>
        </w:rPr>
        <w:t xml:space="preserve"> expediat cu lucrările va conține:</w:t>
      </w:r>
    </w:p>
    <w:p w14:paraId="3C1CC291" w14:textId="77777777" w:rsidR="00C003F4" w:rsidRPr="00EB50C1" w:rsidRDefault="00C003F4" w:rsidP="005C6BF4">
      <w:pPr>
        <w:spacing w:after="0" w:line="240" w:lineRule="auto"/>
        <w:jc w:val="both"/>
        <w:rPr>
          <w:rFonts w:ascii="Times New Roman" w:hAnsi="Times New Roman" w:cs="Times New Roman"/>
          <w:bCs/>
          <w:color w:val="0D0D0D" w:themeColor="text1" w:themeTint="F2"/>
          <w:sz w:val="24"/>
          <w:szCs w:val="24"/>
          <w:lang w:val="it-IT"/>
        </w:rPr>
      </w:pPr>
    </w:p>
    <w:p w14:paraId="36610BD1" w14:textId="5F229106" w:rsidR="00C003F4" w:rsidRPr="00125A20" w:rsidRDefault="00970168" w:rsidP="005C6BF4">
      <w:pPr>
        <w:spacing w:after="0" w:line="240" w:lineRule="auto"/>
        <w:ind w:firstLine="720"/>
        <w:jc w:val="both"/>
        <w:rPr>
          <w:rFonts w:ascii="Times New Roman" w:hAnsi="Times New Roman" w:cs="Times New Roman"/>
          <w:color w:val="0D0D0D" w:themeColor="text1" w:themeTint="F2"/>
          <w:lang w:val="it-IT"/>
        </w:rPr>
      </w:pPr>
      <w:r w:rsidRPr="00125A20">
        <w:rPr>
          <w:rFonts w:ascii="Times New Roman" w:hAnsi="Times New Roman" w:cs="Times New Roman"/>
          <w:bCs/>
          <w:color w:val="0D0D0D" w:themeColor="text1" w:themeTint="F2"/>
          <w:sz w:val="24"/>
          <w:szCs w:val="24"/>
          <w:lang w:val="it-IT"/>
        </w:rPr>
        <w:t>- fișa de înscriere;</w:t>
      </w:r>
    </w:p>
    <w:p w14:paraId="440F3448" w14:textId="7CDC68AC" w:rsidR="00C003F4" w:rsidRPr="00EB50C1" w:rsidRDefault="00A71262" w:rsidP="00A71262">
      <w:pPr>
        <w:spacing w:after="0" w:line="240" w:lineRule="auto"/>
        <w:ind w:left="709"/>
        <w:jc w:val="both"/>
        <w:rPr>
          <w:rFonts w:ascii="Times New Roman" w:hAnsi="Times New Roman" w:cs="Times New Roman"/>
          <w:color w:val="0D0D0D" w:themeColor="text1" w:themeTint="F2"/>
          <w:lang w:val="it-IT"/>
        </w:rPr>
      </w:pPr>
      <w:r w:rsidRPr="00EB50C1">
        <w:rPr>
          <w:rFonts w:ascii="Times New Roman" w:hAnsi="Times New Roman" w:cs="Times New Roman"/>
          <w:bCs/>
          <w:color w:val="0D0D0D" w:themeColor="text1" w:themeTint="F2"/>
          <w:sz w:val="24"/>
          <w:szCs w:val="24"/>
          <w:lang w:val="it-IT"/>
        </w:rPr>
        <w:t xml:space="preserve">- </w:t>
      </w:r>
      <w:r w:rsidR="00970168" w:rsidRPr="00EB50C1">
        <w:rPr>
          <w:rFonts w:ascii="Times New Roman" w:hAnsi="Times New Roman" w:cs="Times New Roman"/>
          <w:bCs/>
          <w:color w:val="0D0D0D" w:themeColor="text1" w:themeTint="F2"/>
          <w:sz w:val="24"/>
          <w:szCs w:val="24"/>
          <w:lang w:val="it-IT"/>
        </w:rPr>
        <w:t>lucrările elevilor (artistico-plastice, poezii și eseuri</w:t>
      </w:r>
      <w:r w:rsidR="005F4F83" w:rsidRPr="00EB50C1">
        <w:rPr>
          <w:rFonts w:ascii="Times New Roman" w:hAnsi="Times New Roman" w:cs="Times New Roman"/>
          <w:bCs/>
          <w:color w:val="0D0D0D" w:themeColor="text1" w:themeTint="F2"/>
          <w:sz w:val="24"/>
          <w:szCs w:val="24"/>
          <w:lang w:val="it-IT"/>
        </w:rPr>
        <w:t>, machete</w:t>
      </w:r>
      <w:r w:rsidR="00970168" w:rsidRPr="00EB50C1">
        <w:rPr>
          <w:rFonts w:ascii="Times New Roman" w:hAnsi="Times New Roman" w:cs="Times New Roman"/>
          <w:bCs/>
          <w:color w:val="0D0D0D" w:themeColor="text1" w:themeTint="F2"/>
          <w:sz w:val="24"/>
          <w:szCs w:val="24"/>
          <w:lang w:val="it-IT"/>
        </w:rPr>
        <w:t>) *lucrările nu se returnează, rămân  la  portofoliul proiectului;</w:t>
      </w:r>
    </w:p>
    <w:p w14:paraId="16558274" w14:textId="77777777" w:rsidR="00C003F4" w:rsidRPr="00EB50C1" w:rsidRDefault="00970168" w:rsidP="005C6BF4">
      <w:pPr>
        <w:spacing w:after="0" w:line="240" w:lineRule="auto"/>
        <w:ind w:firstLine="720"/>
        <w:jc w:val="both"/>
        <w:rPr>
          <w:rFonts w:ascii="Times New Roman" w:hAnsi="Times New Roman" w:cs="Times New Roman"/>
          <w:bCs/>
          <w:color w:val="0D0D0D" w:themeColor="text1" w:themeTint="F2"/>
          <w:sz w:val="24"/>
          <w:szCs w:val="24"/>
          <w:lang w:val="it-IT"/>
        </w:rPr>
      </w:pPr>
      <w:r w:rsidRPr="00EB50C1">
        <w:rPr>
          <w:rFonts w:ascii="Times New Roman" w:hAnsi="Times New Roman" w:cs="Times New Roman"/>
          <w:bCs/>
          <w:color w:val="0D0D0D" w:themeColor="text1" w:themeTint="F2"/>
          <w:sz w:val="24"/>
          <w:szCs w:val="24"/>
          <w:lang w:val="it-IT"/>
        </w:rPr>
        <w:t>- acordul de parteneriat în 2 exemplare;</w:t>
      </w:r>
    </w:p>
    <w:p w14:paraId="42C1AD93" w14:textId="3ED34E7B" w:rsidR="00C003F4" w:rsidRPr="00EB50C1" w:rsidRDefault="00970168" w:rsidP="004D549D">
      <w:pPr>
        <w:spacing w:after="0" w:line="240" w:lineRule="auto"/>
        <w:ind w:firstLine="720"/>
        <w:jc w:val="both"/>
        <w:rPr>
          <w:rFonts w:ascii="Times New Roman" w:hAnsi="Times New Roman" w:cs="Times New Roman"/>
          <w:bCs/>
          <w:color w:val="0D0D0D" w:themeColor="text1" w:themeTint="F2"/>
          <w:sz w:val="24"/>
          <w:szCs w:val="24"/>
          <w:lang w:val="it-IT"/>
        </w:rPr>
      </w:pPr>
      <w:r w:rsidRPr="00EB50C1">
        <w:rPr>
          <w:rFonts w:ascii="Times New Roman" w:hAnsi="Times New Roman" w:cs="Times New Roman"/>
          <w:bCs/>
          <w:color w:val="0D0D0D" w:themeColor="text1" w:themeTint="F2"/>
          <w:sz w:val="24"/>
          <w:szCs w:val="24"/>
          <w:lang w:val="it-IT"/>
        </w:rPr>
        <w:t>- un plic A4 autoadresat și timbrat pentru expedierea diplomelor;</w:t>
      </w:r>
    </w:p>
    <w:p w14:paraId="4B769947" w14:textId="1FE31568" w:rsidR="004D549D" w:rsidRPr="00EB50C1" w:rsidRDefault="004D549D" w:rsidP="004D549D">
      <w:pPr>
        <w:spacing w:after="0" w:line="240" w:lineRule="auto"/>
        <w:ind w:firstLine="720"/>
        <w:jc w:val="both"/>
        <w:rPr>
          <w:rFonts w:ascii="Times New Roman" w:hAnsi="Times New Roman" w:cs="Times New Roman"/>
          <w:bCs/>
          <w:color w:val="0D0D0D" w:themeColor="text1" w:themeTint="F2"/>
          <w:sz w:val="24"/>
          <w:szCs w:val="24"/>
          <w:lang w:val="it-IT"/>
        </w:rPr>
      </w:pPr>
    </w:p>
    <w:p w14:paraId="57F1A0B9" w14:textId="77777777" w:rsidR="002962E6" w:rsidRPr="008F4A52" w:rsidRDefault="002962E6" w:rsidP="002962E6">
      <w:pPr>
        <w:spacing w:after="0" w:line="240" w:lineRule="auto"/>
        <w:jc w:val="both"/>
        <w:rPr>
          <w:rFonts w:ascii="Times New Roman" w:hAnsi="Times New Roman" w:cs="Times New Roman"/>
          <w:color w:val="0D0D0D" w:themeColor="text1" w:themeTint="F2"/>
          <w:sz w:val="24"/>
          <w:szCs w:val="24"/>
        </w:rPr>
      </w:pPr>
      <w:r w:rsidRPr="008F4A52">
        <w:rPr>
          <w:rFonts w:ascii="Times New Roman" w:hAnsi="Times New Roman" w:cs="Times New Roman"/>
          <w:color w:val="0D0D0D" w:themeColor="text1" w:themeTint="F2"/>
          <w:sz w:val="24"/>
          <w:szCs w:val="24"/>
        </w:rPr>
        <w:t>Date de contact:</w:t>
      </w:r>
    </w:p>
    <w:p w14:paraId="6BAFCE8B" w14:textId="77777777" w:rsidR="002962E6" w:rsidRPr="008F4A52" w:rsidRDefault="002962E6" w:rsidP="002962E6">
      <w:pPr>
        <w:spacing w:after="0" w:line="240" w:lineRule="auto"/>
        <w:jc w:val="both"/>
        <w:rPr>
          <w:rFonts w:ascii="Times New Roman" w:hAnsi="Times New Roman" w:cs="Times New Roman"/>
          <w:color w:val="0D0D0D" w:themeColor="text1" w:themeTint="F2"/>
          <w:sz w:val="24"/>
          <w:szCs w:val="24"/>
        </w:rPr>
      </w:pPr>
      <w:proofErr w:type="spellStart"/>
      <w:r w:rsidRPr="008F4A52">
        <w:rPr>
          <w:rFonts w:ascii="Times New Roman" w:hAnsi="Times New Roman" w:cs="Times New Roman"/>
          <w:color w:val="0D0D0D" w:themeColor="text1" w:themeTint="F2"/>
          <w:sz w:val="24"/>
          <w:szCs w:val="24"/>
        </w:rPr>
        <w:t>Telefon</w:t>
      </w:r>
      <w:proofErr w:type="spellEnd"/>
      <w:r w:rsidRPr="008F4A52">
        <w:rPr>
          <w:rFonts w:ascii="Times New Roman" w:hAnsi="Times New Roman" w:cs="Times New Roman"/>
          <w:color w:val="0D0D0D" w:themeColor="text1" w:themeTint="F2"/>
          <w:sz w:val="24"/>
          <w:szCs w:val="24"/>
        </w:rPr>
        <w:t>: 0264/ 233088</w:t>
      </w:r>
    </w:p>
    <w:p w14:paraId="52939591" w14:textId="77777777" w:rsidR="002962E6" w:rsidRPr="008F4A52" w:rsidRDefault="002962E6" w:rsidP="002962E6">
      <w:pPr>
        <w:spacing w:after="0" w:line="240" w:lineRule="auto"/>
        <w:jc w:val="both"/>
        <w:rPr>
          <w:rFonts w:ascii="Times New Roman" w:hAnsi="Times New Roman" w:cs="Times New Roman"/>
          <w:color w:val="0D0D0D" w:themeColor="text1" w:themeTint="F2"/>
          <w:sz w:val="24"/>
          <w:szCs w:val="24"/>
        </w:rPr>
      </w:pPr>
    </w:p>
    <w:p w14:paraId="11CAF520" w14:textId="03B93670" w:rsidR="002962E6" w:rsidRPr="008F4A52" w:rsidRDefault="002962E6" w:rsidP="002962E6">
      <w:pPr>
        <w:spacing w:after="0" w:line="240" w:lineRule="auto"/>
        <w:jc w:val="both"/>
        <w:rPr>
          <w:rFonts w:ascii="Times New Roman" w:hAnsi="Times New Roman" w:cs="Times New Roman"/>
          <w:color w:val="0D0D0D" w:themeColor="text1" w:themeTint="F2"/>
        </w:rPr>
      </w:pPr>
      <w:r w:rsidRPr="008F4A52">
        <w:rPr>
          <w:rFonts w:ascii="Times New Roman" w:hAnsi="Times New Roman" w:cs="Times New Roman"/>
          <w:color w:val="0D0D0D" w:themeColor="text1" w:themeTint="F2"/>
          <w:sz w:val="24"/>
          <w:szCs w:val="24"/>
        </w:rPr>
        <w:t xml:space="preserve">e-mail: </w:t>
      </w:r>
      <w:r w:rsidR="001C6DC6">
        <w:rPr>
          <w:rFonts w:ascii="Times New Roman" w:hAnsi="Times New Roman" w:cs="Times New Roman"/>
          <w:color w:val="0D0D0D" w:themeColor="text1" w:themeTint="F2"/>
          <w:sz w:val="24"/>
          <w:szCs w:val="24"/>
        </w:rPr>
        <w:t>educativ@scoalajucu.ro</w:t>
      </w:r>
    </w:p>
    <w:p w14:paraId="65B8FDBD" w14:textId="04EB1607" w:rsidR="004D549D" w:rsidRPr="008F4A52" w:rsidRDefault="004D549D" w:rsidP="004D549D">
      <w:pPr>
        <w:spacing w:after="0" w:line="240" w:lineRule="auto"/>
        <w:ind w:firstLine="720"/>
        <w:jc w:val="both"/>
        <w:rPr>
          <w:rFonts w:ascii="Times New Roman" w:hAnsi="Times New Roman" w:cs="Times New Roman"/>
          <w:bCs/>
          <w:color w:val="0D0D0D" w:themeColor="text1" w:themeTint="F2"/>
          <w:sz w:val="24"/>
          <w:szCs w:val="24"/>
        </w:rPr>
      </w:pPr>
    </w:p>
    <w:p w14:paraId="2694B0DA" w14:textId="77777777" w:rsidR="004D549D" w:rsidRPr="008F4A52" w:rsidRDefault="004D549D" w:rsidP="005F4F83">
      <w:pPr>
        <w:spacing w:after="0" w:line="240" w:lineRule="auto"/>
        <w:jc w:val="both"/>
        <w:rPr>
          <w:rFonts w:ascii="Times New Roman" w:hAnsi="Times New Roman" w:cs="Times New Roman"/>
          <w:bCs/>
          <w:color w:val="0D0D0D" w:themeColor="text1" w:themeTint="F2"/>
          <w:sz w:val="24"/>
          <w:szCs w:val="24"/>
        </w:rPr>
      </w:pPr>
    </w:p>
    <w:p w14:paraId="1B2CC901" w14:textId="730DA617" w:rsidR="00C003F4" w:rsidRPr="008F4A52" w:rsidRDefault="0025531B" w:rsidP="005C6BF4">
      <w:pPr>
        <w:spacing w:after="0" w:line="360" w:lineRule="auto"/>
        <w:jc w:val="both"/>
        <w:rPr>
          <w:rFonts w:ascii="Times New Roman" w:hAnsi="Times New Roman" w:cs="Times New Roman"/>
          <w:b/>
          <w:bCs/>
          <w:color w:val="0D0D0D" w:themeColor="text1" w:themeTint="F2"/>
          <w:sz w:val="24"/>
          <w:szCs w:val="24"/>
        </w:rPr>
      </w:pPr>
      <w:proofErr w:type="spellStart"/>
      <w:r w:rsidRPr="008F4A52">
        <w:rPr>
          <w:rFonts w:ascii="Times New Roman" w:hAnsi="Times New Roman" w:cs="Times New Roman"/>
          <w:b/>
          <w:bCs/>
          <w:color w:val="0D0D0D" w:themeColor="text1" w:themeTint="F2"/>
          <w:sz w:val="24"/>
          <w:szCs w:val="24"/>
        </w:rPr>
        <w:t>Organizatori</w:t>
      </w:r>
      <w:proofErr w:type="spellEnd"/>
      <w:r w:rsidRPr="008F4A52">
        <w:rPr>
          <w:rFonts w:ascii="Times New Roman" w:hAnsi="Times New Roman" w:cs="Times New Roman"/>
          <w:b/>
          <w:bCs/>
          <w:color w:val="0D0D0D" w:themeColor="text1" w:themeTint="F2"/>
          <w:sz w:val="24"/>
          <w:szCs w:val="24"/>
        </w:rPr>
        <w:t>:</w:t>
      </w:r>
    </w:p>
    <w:p w14:paraId="3325DE63" w14:textId="64BE8B53" w:rsidR="00CB5890" w:rsidRPr="00EB50C1" w:rsidRDefault="00CB5890" w:rsidP="005F4F83">
      <w:pPr>
        <w:pStyle w:val="ListParagraph"/>
        <w:numPr>
          <w:ilvl w:val="0"/>
          <w:numId w:val="4"/>
        </w:numPr>
        <w:spacing w:after="0" w:line="240" w:lineRule="auto"/>
        <w:rPr>
          <w:rFonts w:ascii="Times New Roman" w:hAnsi="Times New Roman" w:cs="Times New Roman"/>
          <w:sz w:val="24"/>
          <w:szCs w:val="24"/>
          <w:lang w:val="it-IT"/>
        </w:rPr>
      </w:pPr>
      <w:r w:rsidRPr="00EB50C1">
        <w:rPr>
          <w:rFonts w:ascii="Times New Roman" w:hAnsi="Times New Roman" w:cs="Times New Roman"/>
          <w:sz w:val="24"/>
          <w:szCs w:val="24"/>
          <w:lang w:val="it-IT"/>
        </w:rPr>
        <w:t>Școala Gimnazial</w:t>
      </w:r>
      <w:r w:rsidR="004204F8" w:rsidRPr="00EB50C1">
        <w:rPr>
          <w:rFonts w:ascii="Times New Roman" w:hAnsi="Times New Roman" w:cs="Times New Roman"/>
          <w:sz w:val="24"/>
          <w:szCs w:val="24"/>
          <w:lang w:val="it-IT"/>
        </w:rPr>
        <w:t>ă „George Barițiu” Jucu de Sus;</w:t>
      </w:r>
    </w:p>
    <w:p w14:paraId="74844F20" w14:textId="31CFE92B" w:rsidR="005F4F83" w:rsidRPr="008F4A52" w:rsidRDefault="004204F8" w:rsidP="005F4F83">
      <w:pPr>
        <w:pStyle w:val="ListParagraph"/>
        <w:numPr>
          <w:ilvl w:val="0"/>
          <w:numId w:val="4"/>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Primăria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comunei</w:t>
      </w:r>
      <w:proofErr w:type="spellEnd"/>
      <w:r>
        <w:rPr>
          <w:rFonts w:ascii="Times New Roman" w:hAnsi="Times New Roman" w:cs="Times New Roman"/>
          <w:sz w:val="24"/>
          <w:szCs w:val="24"/>
        </w:rPr>
        <w:t xml:space="preserve"> Jucu.</w:t>
      </w:r>
    </w:p>
    <w:p w14:paraId="228FD8FC" w14:textId="77777777" w:rsidR="002962E6" w:rsidRPr="008F4A52" w:rsidRDefault="002962E6" w:rsidP="002962E6">
      <w:pPr>
        <w:pStyle w:val="ListParagraph"/>
        <w:spacing w:after="0" w:line="240" w:lineRule="auto"/>
        <w:rPr>
          <w:rFonts w:ascii="Times New Roman" w:hAnsi="Times New Roman" w:cs="Times New Roman"/>
          <w:sz w:val="24"/>
          <w:szCs w:val="24"/>
        </w:rPr>
      </w:pPr>
    </w:p>
    <w:p w14:paraId="03840CC6" w14:textId="77777777" w:rsidR="002962E6" w:rsidRPr="008F4A52" w:rsidRDefault="002962E6" w:rsidP="002962E6">
      <w:pPr>
        <w:pStyle w:val="ListParagraph"/>
        <w:spacing w:after="0" w:line="240" w:lineRule="auto"/>
        <w:rPr>
          <w:rFonts w:ascii="Times New Roman" w:hAnsi="Times New Roman" w:cs="Times New Roman"/>
          <w:sz w:val="24"/>
          <w:szCs w:val="24"/>
        </w:rPr>
      </w:pPr>
    </w:p>
    <w:p w14:paraId="7BEAB781" w14:textId="4F6999E7" w:rsidR="002962E6" w:rsidRDefault="002962E6" w:rsidP="002962E6">
      <w:pPr>
        <w:pStyle w:val="ListParagraph"/>
        <w:spacing w:after="0" w:line="240" w:lineRule="auto"/>
        <w:ind w:left="0"/>
        <w:rPr>
          <w:rFonts w:ascii="Times New Roman" w:hAnsi="Times New Roman" w:cs="Times New Roman"/>
          <w:b/>
          <w:sz w:val="24"/>
          <w:szCs w:val="24"/>
        </w:rPr>
      </w:pPr>
      <w:proofErr w:type="spellStart"/>
      <w:r w:rsidRPr="008F4A52">
        <w:rPr>
          <w:rFonts w:ascii="Times New Roman" w:hAnsi="Times New Roman" w:cs="Times New Roman"/>
          <w:b/>
          <w:sz w:val="24"/>
          <w:szCs w:val="24"/>
        </w:rPr>
        <w:t>Parteneri</w:t>
      </w:r>
      <w:proofErr w:type="spellEnd"/>
      <w:r w:rsidRPr="008F4A52">
        <w:rPr>
          <w:rFonts w:ascii="Times New Roman" w:hAnsi="Times New Roman" w:cs="Times New Roman"/>
          <w:b/>
          <w:sz w:val="24"/>
          <w:szCs w:val="24"/>
        </w:rPr>
        <w:t>:</w:t>
      </w:r>
    </w:p>
    <w:p w14:paraId="71D717FE" w14:textId="3D527566" w:rsidR="00EF48DC" w:rsidRPr="00EF48DC" w:rsidRDefault="00EF48DC" w:rsidP="002962E6">
      <w:pPr>
        <w:pStyle w:val="ListParagraph"/>
        <w:numPr>
          <w:ilvl w:val="0"/>
          <w:numId w:val="7"/>
        </w:numPr>
        <w:spacing w:after="0" w:line="240" w:lineRule="auto"/>
        <w:rPr>
          <w:rFonts w:ascii="Times New Roman" w:hAnsi="Times New Roman" w:cs="Times New Roman"/>
          <w:b/>
          <w:sz w:val="24"/>
          <w:szCs w:val="24"/>
        </w:rPr>
      </w:pPr>
      <w:proofErr w:type="spellStart"/>
      <w:r>
        <w:rPr>
          <w:rFonts w:ascii="Times New Roman" w:hAnsi="Times New Roman" w:cs="Times New Roman"/>
          <w:sz w:val="24"/>
          <w:szCs w:val="24"/>
        </w:rPr>
        <w:t>Aeroclubul</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Traian </w:t>
      </w:r>
      <w:proofErr w:type="spellStart"/>
      <w:r>
        <w:rPr>
          <w:rFonts w:ascii="Times New Roman" w:hAnsi="Times New Roman" w:cs="Times New Roman"/>
          <w:i/>
          <w:sz w:val="24"/>
          <w:szCs w:val="24"/>
        </w:rPr>
        <w:t>Dârjan</w:t>
      </w:r>
      <w:proofErr w:type="spellEnd"/>
      <w:r w:rsidR="004204F8">
        <w:rPr>
          <w:rFonts w:ascii="Times New Roman" w:hAnsi="Times New Roman" w:cs="Times New Roman"/>
          <w:i/>
          <w:sz w:val="24"/>
          <w:szCs w:val="24"/>
        </w:rPr>
        <w:t>;</w:t>
      </w:r>
    </w:p>
    <w:p w14:paraId="39A9D642" w14:textId="1F6E94B0" w:rsidR="00EF48DC" w:rsidRPr="00EB50C1" w:rsidRDefault="00EF48DC" w:rsidP="002962E6">
      <w:pPr>
        <w:pStyle w:val="ListParagraph"/>
        <w:numPr>
          <w:ilvl w:val="0"/>
          <w:numId w:val="7"/>
        </w:numPr>
        <w:spacing w:after="0" w:line="240" w:lineRule="auto"/>
        <w:rPr>
          <w:rFonts w:ascii="Times New Roman" w:hAnsi="Times New Roman" w:cs="Times New Roman"/>
          <w:b/>
          <w:sz w:val="24"/>
          <w:szCs w:val="24"/>
          <w:lang w:val="it-IT"/>
        </w:rPr>
      </w:pPr>
      <w:r w:rsidRPr="00EB50C1">
        <w:rPr>
          <w:rFonts w:ascii="Times New Roman" w:hAnsi="Times New Roman" w:cs="Times New Roman"/>
          <w:sz w:val="24"/>
          <w:szCs w:val="24"/>
          <w:lang w:val="it-IT"/>
        </w:rPr>
        <w:t xml:space="preserve">Baza 71 Aeriană </w:t>
      </w:r>
      <w:r w:rsidRPr="00EB50C1">
        <w:rPr>
          <w:rFonts w:ascii="Times New Roman" w:hAnsi="Times New Roman" w:cs="Times New Roman"/>
          <w:i/>
          <w:sz w:val="24"/>
          <w:szCs w:val="24"/>
          <w:lang w:val="it-IT"/>
        </w:rPr>
        <w:t>General E. Ionescu</w:t>
      </w:r>
      <w:r w:rsidRPr="00EB50C1">
        <w:rPr>
          <w:rFonts w:ascii="Times New Roman" w:hAnsi="Times New Roman" w:cs="Times New Roman"/>
          <w:sz w:val="24"/>
          <w:szCs w:val="24"/>
          <w:lang w:val="it-IT"/>
        </w:rPr>
        <w:t xml:space="preserve"> Câmpia Turzii</w:t>
      </w:r>
      <w:r w:rsidR="004204F8" w:rsidRPr="00EB50C1">
        <w:rPr>
          <w:rFonts w:ascii="Times New Roman" w:hAnsi="Times New Roman" w:cs="Times New Roman"/>
          <w:sz w:val="24"/>
          <w:szCs w:val="24"/>
          <w:lang w:val="it-IT"/>
        </w:rPr>
        <w:t>;</w:t>
      </w:r>
    </w:p>
    <w:p w14:paraId="0DF53246" w14:textId="723364C1" w:rsidR="00EF48DC" w:rsidRPr="00EB50C1" w:rsidRDefault="00EF48DC" w:rsidP="002962E6">
      <w:pPr>
        <w:pStyle w:val="ListParagraph"/>
        <w:numPr>
          <w:ilvl w:val="0"/>
          <w:numId w:val="7"/>
        </w:numPr>
        <w:spacing w:after="0" w:line="240" w:lineRule="auto"/>
        <w:rPr>
          <w:rFonts w:ascii="Times New Roman" w:hAnsi="Times New Roman" w:cs="Times New Roman"/>
          <w:b/>
          <w:sz w:val="24"/>
          <w:szCs w:val="24"/>
          <w:lang w:val="it-IT"/>
        </w:rPr>
      </w:pPr>
      <w:r w:rsidRPr="00EB50C1">
        <w:rPr>
          <w:rFonts w:ascii="Times New Roman" w:hAnsi="Times New Roman" w:cs="Times New Roman"/>
          <w:sz w:val="24"/>
          <w:szCs w:val="24"/>
          <w:lang w:val="it-IT"/>
        </w:rPr>
        <w:t>Jandarmerie Cluj-Napoca</w:t>
      </w:r>
      <w:r w:rsidR="004204F8" w:rsidRPr="00EB50C1">
        <w:rPr>
          <w:rFonts w:ascii="Times New Roman" w:hAnsi="Times New Roman" w:cs="Times New Roman"/>
          <w:sz w:val="24"/>
          <w:szCs w:val="24"/>
          <w:lang w:val="it-IT"/>
        </w:rPr>
        <w:t>;</w:t>
      </w:r>
    </w:p>
    <w:p w14:paraId="7B09ADCC" w14:textId="01B854E0" w:rsidR="00EF48DC" w:rsidRPr="00EF48DC" w:rsidRDefault="00EF48DC" w:rsidP="002962E6">
      <w:pPr>
        <w:pStyle w:val="ListParagraph"/>
        <w:numPr>
          <w:ilvl w:val="0"/>
          <w:numId w:val="7"/>
        </w:numPr>
        <w:spacing w:after="0" w:line="240" w:lineRule="auto"/>
        <w:rPr>
          <w:rFonts w:ascii="Times New Roman" w:hAnsi="Times New Roman" w:cs="Times New Roman"/>
          <w:b/>
          <w:sz w:val="24"/>
          <w:szCs w:val="24"/>
        </w:rPr>
      </w:pPr>
      <w:proofErr w:type="spellStart"/>
      <w:r>
        <w:rPr>
          <w:rFonts w:ascii="Times New Roman" w:hAnsi="Times New Roman" w:cs="Times New Roman"/>
          <w:sz w:val="24"/>
          <w:szCs w:val="24"/>
        </w:rPr>
        <w:t>Inspectoratul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Situaţii</w:t>
      </w:r>
      <w:proofErr w:type="spellEnd"/>
      <w:r>
        <w:rPr>
          <w:rFonts w:ascii="Times New Roman" w:hAnsi="Times New Roman" w:cs="Times New Roman"/>
          <w:sz w:val="24"/>
          <w:szCs w:val="24"/>
        </w:rPr>
        <w:t xml:space="preserve"> de Urgenţă </w:t>
      </w:r>
      <w:r>
        <w:rPr>
          <w:rFonts w:ascii="Times New Roman" w:hAnsi="Times New Roman" w:cs="Times New Roman"/>
          <w:i/>
          <w:sz w:val="24"/>
          <w:szCs w:val="24"/>
        </w:rPr>
        <w:t>Avram Iancu</w:t>
      </w:r>
      <w:r>
        <w:rPr>
          <w:rFonts w:ascii="Times New Roman" w:hAnsi="Times New Roman" w:cs="Times New Roman"/>
          <w:sz w:val="24"/>
          <w:szCs w:val="24"/>
        </w:rPr>
        <w:t xml:space="preserve"> Cluj</w:t>
      </w:r>
      <w:r w:rsidR="004204F8">
        <w:rPr>
          <w:rFonts w:ascii="Times New Roman" w:hAnsi="Times New Roman" w:cs="Times New Roman"/>
          <w:sz w:val="24"/>
          <w:szCs w:val="24"/>
        </w:rPr>
        <w:t>;</w:t>
      </w:r>
    </w:p>
    <w:p w14:paraId="24A43E35" w14:textId="179CBE10" w:rsidR="00EF48DC" w:rsidRPr="00EF48DC" w:rsidRDefault="00EF48DC" w:rsidP="00EF48DC">
      <w:pPr>
        <w:pStyle w:val="ListParagraph"/>
        <w:numPr>
          <w:ilvl w:val="0"/>
          <w:numId w:val="7"/>
        </w:numPr>
        <w:spacing w:after="0" w:line="240" w:lineRule="auto"/>
        <w:rPr>
          <w:rFonts w:ascii="Times New Roman" w:hAnsi="Times New Roman" w:cs="Times New Roman"/>
          <w:b/>
          <w:sz w:val="24"/>
          <w:szCs w:val="24"/>
        </w:rPr>
      </w:pPr>
      <w:proofErr w:type="spellStart"/>
      <w:r w:rsidRPr="008F4A52">
        <w:rPr>
          <w:rFonts w:ascii="Times New Roman" w:hAnsi="Times New Roman" w:cs="Times New Roman"/>
          <w:sz w:val="24"/>
          <w:szCs w:val="24"/>
        </w:rPr>
        <w:t>Unitatea</w:t>
      </w:r>
      <w:proofErr w:type="spellEnd"/>
      <w:r w:rsidRPr="008F4A52">
        <w:rPr>
          <w:rFonts w:ascii="Times New Roman" w:hAnsi="Times New Roman" w:cs="Times New Roman"/>
          <w:sz w:val="24"/>
          <w:szCs w:val="24"/>
        </w:rPr>
        <w:t xml:space="preserve"> </w:t>
      </w:r>
      <w:proofErr w:type="spellStart"/>
      <w:r w:rsidRPr="008F4A52">
        <w:rPr>
          <w:rFonts w:ascii="Times New Roman" w:hAnsi="Times New Roman" w:cs="Times New Roman"/>
          <w:sz w:val="24"/>
          <w:szCs w:val="24"/>
        </w:rPr>
        <w:t>militară</w:t>
      </w:r>
      <w:proofErr w:type="spellEnd"/>
      <w:r w:rsidRPr="008F4A52">
        <w:rPr>
          <w:rFonts w:ascii="Times New Roman" w:hAnsi="Times New Roman" w:cs="Times New Roman"/>
          <w:sz w:val="24"/>
          <w:szCs w:val="24"/>
        </w:rPr>
        <w:t xml:space="preserve"> 01489 Jucu</w:t>
      </w:r>
      <w:r w:rsidR="004204F8">
        <w:rPr>
          <w:rFonts w:ascii="Times New Roman" w:hAnsi="Times New Roman" w:cs="Times New Roman"/>
          <w:sz w:val="24"/>
          <w:szCs w:val="24"/>
        </w:rPr>
        <w:t>;</w:t>
      </w:r>
    </w:p>
    <w:p w14:paraId="427A89C6" w14:textId="7334377D" w:rsidR="00EF48DC" w:rsidRPr="00EF48DC" w:rsidRDefault="00EF48DC" w:rsidP="002962E6">
      <w:pPr>
        <w:pStyle w:val="ListParagraph"/>
        <w:numPr>
          <w:ilvl w:val="0"/>
          <w:numId w:val="7"/>
        </w:numPr>
        <w:spacing w:after="0" w:line="240" w:lineRule="auto"/>
        <w:rPr>
          <w:rFonts w:ascii="Times New Roman" w:hAnsi="Times New Roman" w:cs="Times New Roman"/>
          <w:b/>
          <w:sz w:val="24"/>
          <w:szCs w:val="24"/>
        </w:rPr>
      </w:pPr>
      <w:proofErr w:type="spellStart"/>
      <w:r>
        <w:rPr>
          <w:rFonts w:ascii="Times New Roman" w:hAnsi="Times New Roman" w:cs="Times New Roman"/>
          <w:sz w:val="24"/>
          <w:szCs w:val="24"/>
        </w:rPr>
        <w:t>Postul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Poliţie</w:t>
      </w:r>
      <w:proofErr w:type="spellEnd"/>
      <w:r>
        <w:rPr>
          <w:rFonts w:ascii="Times New Roman" w:hAnsi="Times New Roman" w:cs="Times New Roman"/>
          <w:sz w:val="24"/>
          <w:szCs w:val="24"/>
        </w:rPr>
        <w:t xml:space="preserve"> Jucu</w:t>
      </w:r>
      <w:r w:rsidR="004204F8">
        <w:rPr>
          <w:rFonts w:ascii="Times New Roman" w:hAnsi="Times New Roman" w:cs="Times New Roman"/>
          <w:sz w:val="24"/>
          <w:szCs w:val="24"/>
        </w:rPr>
        <w:t>;</w:t>
      </w:r>
    </w:p>
    <w:p w14:paraId="4A52EAF2" w14:textId="77777777" w:rsidR="00125A20" w:rsidRDefault="00125A20" w:rsidP="00125A20">
      <w:pPr>
        <w:pStyle w:val="ListParagraph"/>
        <w:numPr>
          <w:ilvl w:val="0"/>
          <w:numId w:val="7"/>
        </w:numPr>
        <w:spacing w:after="0" w:line="240" w:lineRule="auto"/>
        <w:rPr>
          <w:rFonts w:ascii="Times New Roman" w:hAnsi="Times New Roman" w:cs="Times New Roman"/>
          <w:b/>
          <w:sz w:val="24"/>
          <w:szCs w:val="24"/>
          <w:lang w:val="it-IT"/>
        </w:rPr>
      </w:pPr>
      <w:r>
        <w:rPr>
          <w:rFonts w:ascii="Times New Roman" w:hAnsi="Times New Roman" w:cs="Times New Roman"/>
          <w:sz w:val="24"/>
          <w:szCs w:val="24"/>
          <w:lang w:val="it-IT"/>
        </w:rPr>
        <w:t>Fabrica Bosch Cluj.</w:t>
      </w:r>
    </w:p>
    <w:p w14:paraId="57F4999B" w14:textId="067BDF10" w:rsidR="00094B2E" w:rsidRPr="00EB50C1" w:rsidRDefault="00094B2E" w:rsidP="00125A20">
      <w:pPr>
        <w:pStyle w:val="ListParagraph"/>
        <w:spacing w:after="0" w:line="240" w:lineRule="auto"/>
        <w:rPr>
          <w:rFonts w:ascii="Times New Roman" w:hAnsi="Times New Roman" w:cs="Times New Roman"/>
          <w:b/>
          <w:sz w:val="24"/>
          <w:szCs w:val="24"/>
          <w:lang w:val="it-IT"/>
        </w:rPr>
      </w:pPr>
    </w:p>
    <w:p w14:paraId="51D4526D" w14:textId="77777777" w:rsidR="00B91C6E" w:rsidRPr="00EB50C1" w:rsidRDefault="00B91C6E" w:rsidP="00B91C6E">
      <w:pPr>
        <w:spacing w:after="0" w:line="240" w:lineRule="auto"/>
        <w:ind w:firstLine="720"/>
        <w:jc w:val="both"/>
        <w:rPr>
          <w:rFonts w:ascii="Times New Roman" w:hAnsi="Times New Roman" w:cs="Times New Roman"/>
          <w:sz w:val="24"/>
          <w:szCs w:val="24"/>
          <w:lang w:val="it-IT"/>
        </w:rPr>
      </w:pPr>
    </w:p>
    <w:p w14:paraId="2CD5A6B6" w14:textId="77777777" w:rsidR="00B91C6E" w:rsidRPr="00EB50C1" w:rsidRDefault="00B91C6E" w:rsidP="00B91C6E">
      <w:pPr>
        <w:spacing w:after="0" w:line="240" w:lineRule="auto"/>
        <w:ind w:firstLine="720"/>
        <w:jc w:val="both"/>
        <w:rPr>
          <w:rFonts w:ascii="Times New Roman" w:hAnsi="Times New Roman" w:cs="Times New Roman"/>
          <w:sz w:val="24"/>
          <w:szCs w:val="24"/>
          <w:lang w:val="it-IT"/>
        </w:rPr>
      </w:pPr>
    </w:p>
    <w:p w14:paraId="079380E6" w14:textId="77777777" w:rsidR="00B91C6E" w:rsidRPr="00EB50C1" w:rsidRDefault="00B91C6E" w:rsidP="00B91C6E">
      <w:pPr>
        <w:spacing w:after="0" w:line="240" w:lineRule="auto"/>
        <w:ind w:firstLine="720"/>
        <w:jc w:val="both"/>
        <w:rPr>
          <w:rFonts w:ascii="Times New Roman" w:hAnsi="Times New Roman" w:cs="Times New Roman"/>
          <w:sz w:val="24"/>
          <w:szCs w:val="24"/>
          <w:lang w:val="it-IT"/>
        </w:rPr>
      </w:pPr>
    </w:p>
    <w:sectPr w:rsidR="00B91C6E" w:rsidRPr="00EB50C1" w:rsidSect="005A3091">
      <w:headerReference w:type="default" r:id="rId10"/>
      <w:pgSz w:w="11906" w:h="16838" w:code="9"/>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F9FD5" w14:textId="77777777" w:rsidR="004C4F7C" w:rsidRDefault="004C4F7C">
      <w:pPr>
        <w:spacing w:after="0" w:line="240" w:lineRule="auto"/>
      </w:pPr>
      <w:r>
        <w:separator/>
      </w:r>
    </w:p>
  </w:endnote>
  <w:endnote w:type="continuationSeparator" w:id="0">
    <w:p w14:paraId="7E65C765" w14:textId="77777777" w:rsidR="004C4F7C" w:rsidRDefault="004C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45C24" w14:textId="77777777" w:rsidR="004C4F7C" w:rsidRDefault="004C4F7C">
      <w:pPr>
        <w:spacing w:after="0" w:line="240" w:lineRule="auto"/>
      </w:pPr>
      <w:r>
        <w:separator/>
      </w:r>
    </w:p>
  </w:footnote>
  <w:footnote w:type="continuationSeparator" w:id="0">
    <w:p w14:paraId="63DDA497" w14:textId="77777777" w:rsidR="004C4F7C" w:rsidRDefault="004C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495CF" w14:textId="21DA5518" w:rsidR="00C003F4" w:rsidRDefault="005A3091">
    <w:pPr>
      <w:pStyle w:val="Header"/>
      <w:rPr>
        <w:rFonts w:ascii="Times New Roman" w:hAnsi="Times New Roman" w:cs="Times New Roman"/>
      </w:rPr>
    </w:pPr>
    <w:r>
      <w:rPr>
        <w:rFonts w:ascii="Times New Roman" w:hAnsi="Times New Roman" w:cs="Times New Roman"/>
        <w:noProof/>
        <w:lang w:val="ro-RO" w:eastAsia="ro-RO"/>
      </w:rPr>
      <w:drawing>
        <wp:anchor distT="0" distB="0" distL="114300" distR="114300" simplePos="0" relativeHeight="251658240" behindDoc="0" locked="0" layoutInCell="1" allowOverlap="1" wp14:anchorId="4FFF5116" wp14:editId="1805FCDB">
          <wp:simplePos x="0" y="0"/>
          <wp:positionH relativeFrom="column">
            <wp:posOffset>-914400</wp:posOffset>
          </wp:positionH>
          <wp:positionV relativeFrom="paragraph">
            <wp:posOffset>-457200</wp:posOffset>
          </wp:positionV>
          <wp:extent cx="7553338" cy="10681901"/>
          <wp:effectExtent l="0" t="0" r="0" b="5715"/>
          <wp:wrapNone/>
          <wp:docPr id="2084875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7530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338" cy="10681901"/>
                  </a:xfrm>
                  <a:prstGeom prst="rect">
                    <a:avLst/>
                  </a:prstGeom>
                </pic:spPr>
              </pic:pic>
            </a:graphicData>
          </a:graphic>
          <wp14:sizeRelH relativeFrom="page">
            <wp14:pctWidth>0</wp14:pctWidth>
          </wp14:sizeRelH>
          <wp14:sizeRelV relativeFrom="page">
            <wp14:pctHeight>0</wp14:pctHeight>
          </wp14:sizeRelV>
        </wp:anchor>
      </w:drawing>
    </w:r>
  </w:p>
  <w:p w14:paraId="1E23E704" w14:textId="77777777" w:rsidR="00C003F4" w:rsidRDefault="00C00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81EF5"/>
    <w:multiLevelType w:val="multilevel"/>
    <w:tmpl w:val="AD121112"/>
    <w:lvl w:ilvl="0">
      <w:start w:val="2"/>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942C34"/>
    <w:multiLevelType w:val="hybridMultilevel"/>
    <w:tmpl w:val="061CCD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5881C24"/>
    <w:multiLevelType w:val="multilevel"/>
    <w:tmpl w:val="AAAAC9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C43AB7"/>
    <w:multiLevelType w:val="hybridMultilevel"/>
    <w:tmpl w:val="5BD681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14434A3"/>
    <w:multiLevelType w:val="hybridMultilevel"/>
    <w:tmpl w:val="378C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A4E78"/>
    <w:multiLevelType w:val="multilevel"/>
    <w:tmpl w:val="13BA35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3E72961"/>
    <w:multiLevelType w:val="hybridMultilevel"/>
    <w:tmpl w:val="470ACA3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4B5B1B4C"/>
    <w:multiLevelType w:val="hybridMultilevel"/>
    <w:tmpl w:val="CE90F4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CE82C16"/>
    <w:multiLevelType w:val="multilevel"/>
    <w:tmpl w:val="FDF685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9738716">
    <w:abstractNumId w:val="2"/>
  </w:num>
  <w:num w:numId="2" w16cid:durableId="840042456">
    <w:abstractNumId w:val="0"/>
  </w:num>
  <w:num w:numId="3" w16cid:durableId="1307737094">
    <w:abstractNumId w:val="8"/>
  </w:num>
  <w:num w:numId="4" w16cid:durableId="1486823657">
    <w:abstractNumId w:val="4"/>
  </w:num>
  <w:num w:numId="5" w16cid:durableId="1595824955">
    <w:abstractNumId w:val="3"/>
  </w:num>
  <w:num w:numId="6" w16cid:durableId="965240727">
    <w:abstractNumId w:val="6"/>
  </w:num>
  <w:num w:numId="7" w16cid:durableId="1628505550">
    <w:abstractNumId w:val="1"/>
  </w:num>
  <w:num w:numId="8" w16cid:durableId="372852485">
    <w:abstractNumId w:val="7"/>
  </w:num>
  <w:num w:numId="9" w16cid:durableId="39493711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3F4"/>
    <w:rsid w:val="000329AA"/>
    <w:rsid w:val="00040AAF"/>
    <w:rsid w:val="00054BBF"/>
    <w:rsid w:val="00094B2E"/>
    <w:rsid w:val="000B374C"/>
    <w:rsid w:val="000D476E"/>
    <w:rsid w:val="000F56FF"/>
    <w:rsid w:val="001246FC"/>
    <w:rsid w:val="001250E7"/>
    <w:rsid w:val="00125A20"/>
    <w:rsid w:val="00166169"/>
    <w:rsid w:val="001A2621"/>
    <w:rsid w:val="001B752D"/>
    <w:rsid w:val="001C4B83"/>
    <w:rsid w:val="001C6DC6"/>
    <w:rsid w:val="00222E13"/>
    <w:rsid w:val="0025531B"/>
    <w:rsid w:val="0026461F"/>
    <w:rsid w:val="002962E6"/>
    <w:rsid w:val="002B6898"/>
    <w:rsid w:val="002B709C"/>
    <w:rsid w:val="002C4011"/>
    <w:rsid w:val="002F791A"/>
    <w:rsid w:val="0030419F"/>
    <w:rsid w:val="003465FB"/>
    <w:rsid w:val="00362C11"/>
    <w:rsid w:val="003A099B"/>
    <w:rsid w:val="003A77FD"/>
    <w:rsid w:val="003C1162"/>
    <w:rsid w:val="003E5180"/>
    <w:rsid w:val="003E7235"/>
    <w:rsid w:val="004204F8"/>
    <w:rsid w:val="004C4F7C"/>
    <w:rsid w:val="004D549D"/>
    <w:rsid w:val="0054319B"/>
    <w:rsid w:val="00556640"/>
    <w:rsid w:val="0058352E"/>
    <w:rsid w:val="0058622F"/>
    <w:rsid w:val="00590D76"/>
    <w:rsid w:val="005A3091"/>
    <w:rsid w:val="005C6BF4"/>
    <w:rsid w:val="005F4F83"/>
    <w:rsid w:val="005F5430"/>
    <w:rsid w:val="00636EC6"/>
    <w:rsid w:val="00674DEE"/>
    <w:rsid w:val="006B0863"/>
    <w:rsid w:val="00731CD1"/>
    <w:rsid w:val="00772A5F"/>
    <w:rsid w:val="007F20A7"/>
    <w:rsid w:val="008027D8"/>
    <w:rsid w:val="008552B7"/>
    <w:rsid w:val="008569C0"/>
    <w:rsid w:val="0086359D"/>
    <w:rsid w:val="00870C8E"/>
    <w:rsid w:val="008A0383"/>
    <w:rsid w:val="008A0EAB"/>
    <w:rsid w:val="008B19B6"/>
    <w:rsid w:val="008F4A52"/>
    <w:rsid w:val="00902426"/>
    <w:rsid w:val="0092595C"/>
    <w:rsid w:val="00970168"/>
    <w:rsid w:val="009D3899"/>
    <w:rsid w:val="00A36323"/>
    <w:rsid w:val="00A71262"/>
    <w:rsid w:val="00AC168A"/>
    <w:rsid w:val="00B24671"/>
    <w:rsid w:val="00B72513"/>
    <w:rsid w:val="00B91C6E"/>
    <w:rsid w:val="00B9439B"/>
    <w:rsid w:val="00BD356B"/>
    <w:rsid w:val="00C003F4"/>
    <w:rsid w:val="00C16204"/>
    <w:rsid w:val="00C22636"/>
    <w:rsid w:val="00C9218E"/>
    <w:rsid w:val="00CB5890"/>
    <w:rsid w:val="00CD1DAA"/>
    <w:rsid w:val="00D033C8"/>
    <w:rsid w:val="00D16587"/>
    <w:rsid w:val="00D25521"/>
    <w:rsid w:val="00D74814"/>
    <w:rsid w:val="00E07490"/>
    <w:rsid w:val="00E95C6E"/>
    <w:rsid w:val="00EA0621"/>
    <w:rsid w:val="00EB3DA2"/>
    <w:rsid w:val="00EB50C1"/>
    <w:rsid w:val="00EF48DC"/>
    <w:rsid w:val="00F03EE8"/>
    <w:rsid w:val="00F518F2"/>
    <w:rsid w:val="00FA73A0"/>
    <w:rsid w:val="00FB4694"/>
    <w:rsid w:val="00FC234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F18FA"/>
  <w15:docId w15:val="{A0DF5B0F-F4E6-491C-B6C0-80BD40C3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turInternet">
    <w:name w:val="Legătură Internet"/>
    <w:basedOn w:val="DefaultParagraphFont"/>
    <w:uiPriority w:val="99"/>
    <w:unhideWhenUsed/>
    <w:rsid w:val="006661F8"/>
    <w:rPr>
      <w:color w:val="0563C1" w:themeColor="hyperlink"/>
      <w:u w:val="single"/>
    </w:rPr>
  </w:style>
  <w:style w:type="character" w:customStyle="1" w:styleId="MeniuneNerezolvat1">
    <w:name w:val="Mențiune Nerezolvat1"/>
    <w:basedOn w:val="DefaultParagraphFont"/>
    <w:uiPriority w:val="99"/>
    <w:semiHidden/>
    <w:unhideWhenUsed/>
    <w:qFormat/>
    <w:rsid w:val="006661F8"/>
    <w:rPr>
      <w:color w:val="605E5C"/>
      <w:shd w:val="clear" w:color="auto" w:fill="E1DFDD"/>
    </w:rPr>
  </w:style>
  <w:style w:type="character" w:customStyle="1" w:styleId="HeaderChar">
    <w:name w:val="Header Char"/>
    <w:basedOn w:val="DefaultParagraphFont"/>
    <w:link w:val="Header"/>
    <w:uiPriority w:val="99"/>
    <w:qFormat/>
    <w:rsid w:val="00944FD2"/>
  </w:style>
  <w:style w:type="character" w:customStyle="1" w:styleId="FooterChar">
    <w:name w:val="Footer Char"/>
    <w:basedOn w:val="DefaultParagraphFont"/>
    <w:link w:val="Footer"/>
    <w:uiPriority w:val="99"/>
    <w:qFormat/>
    <w:rsid w:val="00944FD2"/>
  </w:style>
  <w:style w:type="character" w:customStyle="1" w:styleId="UnresolvedMention1">
    <w:name w:val="Unresolved Mention1"/>
    <w:basedOn w:val="DefaultParagraphFont"/>
    <w:uiPriority w:val="99"/>
    <w:semiHidden/>
    <w:unhideWhenUsed/>
    <w:qFormat/>
    <w:rsid w:val="000C2B0D"/>
    <w:rPr>
      <w:color w:val="605E5C"/>
      <w:shd w:val="clear" w:color="auto" w:fill="E1DFDD"/>
    </w:rPr>
  </w:style>
  <w:style w:type="character" w:customStyle="1" w:styleId="ListLabel1">
    <w:name w:val="ListLabel 1"/>
    <w:qFormat/>
    <w:rPr>
      <w:rFonts w:ascii="Times New Roman" w:eastAsia="Calibri" w:hAnsi="Times New Roman" w:cs="Times New Roman"/>
      <w:b/>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hAnsi="Times New Roman" w:cs="Times New Roman"/>
      <w:sz w:val="24"/>
      <w:szCs w:val="24"/>
    </w:rPr>
  </w:style>
  <w:style w:type="paragraph" w:customStyle="1" w:styleId="Stiltitlu">
    <w:name w:val="Stil titlu"/>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6E0BC7"/>
    <w:pPr>
      <w:ind w:left="720"/>
      <w:contextualSpacing/>
    </w:pPr>
  </w:style>
  <w:style w:type="paragraph" w:styleId="Header">
    <w:name w:val="header"/>
    <w:basedOn w:val="Normal"/>
    <w:link w:val="HeaderChar"/>
    <w:uiPriority w:val="99"/>
    <w:unhideWhenUsed/>
    <w:rsid w:val="00944FD2"/>
    <w:pPr>
      <w:tabs>
        <w:tab w:val="center" w:pos="4680"/>
        <w:tab w:val="right" w:pos="9360"/>
      </w:tabs>
      <w:spacing w:after="0" w:line="240" w:lineRule="auto"/>
    </w:pPr>
  </w:style>
  <w:style w:type="paragraph" w:styleId="Footer">
    <w:name w:val="footer"/>
    <w:basedOn w:val="Normal"/>
    <w:link w:val="FooterChar"/>
    <w:uiPriority w:val="99"/>
    <w:unhideWhenUsed/>
    <w:rsid w:val="00944FD2"/>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5C6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771503">
      <w:bodyDiv w:val="1"/>
      <w:marLeft w:val="0"/>
      <w:marRight w:val="0"/>
      <w:marTop w:val="0"/>
      <w:marBottom w:val="0"/>
      <w:divBdr>
        <w:top w:val="none" w:sz="0" w:space="0" w:color="auto"/>
        <w:left w:val="none" w:sz="0" w:space="0" w:color="auto"/>
        <w:bottom w:val="none" w:sz="0" w:space="0" w:color="auto"/>
        <w:right w:val="none" w:sz="0" w:space="0" w:color="auto"/>
      </w:divBdr>
    </w:div>
    <w:div w:id="2126582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905</Words>
  <Characters>5161</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Cătălina Neag</dc:creator>
  <cp:lastModifiedBy>Scoala GB Jucu</cp:lastModifiedBy>
  <cp:revision>4</cp:revision>
  <cp:lastPrinted>2023-05-11T14:00:00Z</cp:lastPrinted>
  <dcterms:created xsi:type="dcterms:W3CDTF">2023-05-12T11:17:00Z</dcterms:created>
  <dcterms:modified xsi:type="dcterms:W3CDTF">2024-05-23T11:18:00Z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